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tabs>
          <w:tab w:val="left" w:leader="none" w:pos="5415"/>
        </w:tabs>
        <w:spacing w:line="276" w:lineRule="auto"/>
        <w:jc w:val="center"/>
        <w:rPr>
          <w:b w:val="1"/>
          <w:color w:val="c31f9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5415"/>
        </w:tabs>
        <w:spacing w:line="276" w:lineRule="auto"/>
        <w:jc w:val="center"/>
        <w:rPr>
          <w:rFonts w:ascii="Dosis" w:cs="Dosis" w:eastAsia="Dosis" w:hAnsi="Dosis"/>
          <w:b w:val="1"/>
          <w:color w:val="c31f94"/>
          <w:sz w:val="36"/>
          <w:szCs w:val="36"/>
        </w:rPr>
      </w:pPr>
      <w:r w:rsidDel="00000000" w:rsidR="00000000" w:rsidRPr="00000000">
        <w:rPr>
          <w:rFonts w:ascii="Dosis" w:cs="Dosis" w:eastAsia="Dosis" w:hAnsi="Dosis"/>
          <w:b w:val="1"/>
          <w:color w:val="c31f94"/>
          <w:sz w:val="36"/>
          <w:szCs w:val="36"/>
          <w:rtl w:val="0"/>
        </w:rPr>
        <w:t xml:space="preserve">Dossier de candidature</w:t>
      </w:r>
    </w:p>
    <w:p w:rsidR="00000000" w:rsidDel="00000000" w:rsidP="00000000" w:rsidRDefault="00000000" w:rsidRPr="00000000" w14:paraId="0000000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leader="none" w:pos="5415"/>
        </w:tabs>
        <w:spacing w:line="276" w:lineRule="auto"/>
        <w:jc w:val="center"/>
        <w:rPr>
          <w:rFonts w:ascii="Dosis" w:cs="Dosis" w:eastAsia="Dosis" w:hAnsi="Dosis"/>
          <w:b w:val="1"/>
          <w:color w:val="c31f94"/>
          <w:sz w:val="36"/>
          <w:szCs w:val="36"/>
        </w:rPr>
      </w:pPr>
      <w:r w:rsidDel="00000000" w:rsidR="00000000" w:rsidRPr="00000000">
        <w:rPr>
          <w:rFonts w:ascii="Dosis" w:cs="Dosis" w:eastAsia="Dosis" w:hAnsi="Dosis"/>
          <w:b w:val="1"/>
          <w:color w:val="c31f94"/>
          <w:sz w:val="36"/>
          <w:szCs w:val="36"/>
          <w:rtl w:val="0"/>
        </w:rPr>
        <w:t xml:space="preserve">Bootcamp EXPL’AURA</w:t>
      </w:r>
    </w:p>
    <w:p w:rsidR="00000000" w:rsidDel="00000000" w:rsidP="00000000" w:rsidRDefault="00000000" w:rsidRPr="00000000" w14:paraId="00000004">
      <w:pPr>
        <w:pBdr>
          <w:bottom w:color="c31f94" w:space="1" w:sz="12" w:val="single"/>
        </w:pBdr>
        <w:spacing w:after="240" w:before="40" w:lineRule="auto"/>
        <w:rPr>
          <w:rFonts w:ascii="Dosis" w:cs="Dosis" w:eastAsia="Dosis" w:hAnsi="Dosis"/>
          <w:color w:val="c31f94"/>
          <w:sz w:val="28"/>
          <w:szCs w:val="28"/>
        </w:rPr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5988050" cy="3470781"/>
                <wp:effectExtent b="0" l="0" r="0" t="0"/>
                <wp:docPr id="160138419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64675" y="1156175"/>
                          <a:ext cx="5962800" cy="3447300"/>
                        </a:xfrm>
                        <a:prstGeom prst="roundRect">
                          <a:avLst>
                            <a:gd fmla="val 8462" name="adj"/>
                          </a:avLst>
                        </a:prstGeom>
                        <a:solidFill>
                          <a:srgbClr val="F8C4F9">
                            <a:alpha val="49803"/>
                          </a:srgbClr>
                        </a:solidFill>
                        <a:ln cap="flat" cmpd="sng" w="25400">
                          <a:solidFill>
                            <a:srgbClr val="C31F94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Les porteurs-ses de projets sont invité-es à compléter ce dossier de candidature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et à l’envoyer par mail avant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le 2 mai 2025 midi. 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Pour tout renseignement et appui pour remplir le dossier, vous pouvez contacter vos correspondants locaux 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Clermont-Ferrand: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Saunia GAFFAR;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33cc"/>
                                <w:sz w:val="22"/>
                                <w:u w:val="single"/>
                                <w:vertAlign w:val="baseline"/>
                              </w:rPr>
                              <w:t xml:space="preserve">saunia.gaffar@clermontauvergneinnovation.com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33cc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; +336 95 26 65 69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Lyon, Saint-Étienne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: Lucie MAUZET ;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33cc"/>
                                <w:sz w:val="22"/>
                                <w:u w:val="single"/>
                                <w:vertAlign w:val="baseline"/>
                              </w:rPr>
                              <w:t xml:space="preserve">lucie.mauzet@pui-impulse.fr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; +336 59 44 45 14 o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u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Benoit MARTIN ;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33cc"/>
                                <w:sz w:val="22"/>
                                <w:u w:val="single"/>
                                <w:vertAlign w:val="baseline"/>
                              </w:rPr>
                              <w:t xml:space="preserve">benoit.martin@pui-impulse.fr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33cc"/>
                                <w:sz w:val="22"/>
                                <w:vertAlign w:val="baseline"/>
                              </w:rPr>
                              <w:t xml:space="preserve"> ;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+336 07 45 45 23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Grenoble Alpes: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Anthony LEONARD ;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33cc"/>
                                <w:sz w:val="22"/>
                                <w:u w:val="single"/>
                                <w:vertAlign w:val="baseline"/>
                              </w:rPr>
                              <w:t xml:space="preserve">anthony.leonard@linksium.fr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; +336 09 14 49 10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Toutes les informations contenues dans le dossier restent confidentielles. L’ensemble des personnes ayant accès aux dossiers (jury, etc.) sont soumises à un accord de confidentialité.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Ce bootcamp vous fait bénéficier gratuitement de 2 jours d’ateliers et d’une mise en visibilité de votre projet auprès de l’écosystème de l’innovation de la région Auvergne Rhône Alpes. Votre inscription vous engage à être présent sur la durée du bootcamp les 13, 14 et 27 mai 2025.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Une prise en charge des déplacements, et une nuit d’hébergement sont prévues pour les participants qui ne sont pas inscrits dans le territoire d’accueil.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988050" cy="3470781"/>
                <wp:effectExtent b="0" l="0" r="0" t="0"/>
                <wp:docPr id="160138419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8050" cy="347078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bottom w:color="c31f94" w:space="1" w:sz="12" w:val="single"/>
        </w:pBdr>
        <w:spacing w:after="240" w:before="40" w:lineRule="auto"/>
        <w:rPr>
          <w:rFonts w:ascii="Dosis" w:cs="Dosis" w:eastAsia="Dosis" w:hAnsi="Dosis"/>
          <w:color w:val="c31f94"/>
          <w:sz w:val="28"/>
          <w:szCs w:val="28"/>
        </w:rPr>
      </w:pPr>
      <w:r w:rsidDel="00000000" w:rsidR="00000000" w:rsidRPr="00000000">
        <w:rPr>
          <w:rFonts w:ascii="Dosis" w:cs="Dosis" w:eastAsia="Dosis" w:hAnsi="Dosis"/>
          <w:color w:val="c31f94"/>
          <w:sz w:val="28"/>
          <w:szCs w:val="28"/>
          <w:rtl w:val="0"/>
        </w:rPr>
        <w:t xml:space="preserve">Identité du projet</w:t>
      </w:r>
    </w:p>
    <w:tbl>
      <w:tblPr>
        <w:tblStyle w:val="Table1"/>
        <w:tblW w:w="9643.0" w:type="dxa"/>
        <w:jc w:val="left"/>
        <w:tblBorders>
          <w:top w:color="b6b6b8" w:space="0" w:sz="4" w:val="single"/>
          <w:left w:color="b6b6b8" w:space="0" w:sz="4" w:val="single"/>
          <w:bottom w:color="b6b6b8" w:space="0" w:sz="4" w:val="single"/>
          <w:right w:color="b6b6b8" w:space="0" w:sz="4" w:val="single"/>
          <w:insideH w:color="b6b6b8" w:space="0" w:sz="4" w:val="single"/>
          <w:insideV w:color="b6b6b8" w:space="0" w:sz="4" w:val="single"/>
        </w:tblBorders>
        <w:tblLayout w:type="fixed"/>
        <w:tblLook w:val="0400"/>
      </w:tblPr>
      <w:tblGrid>
        <w:gridCol w:w="2689"/>
        <w:gridCol w:w="6954"/>
        <w:tblGridChange w:id="0">
          <w:tblGrid>
            <w:gridCol w:w="2689"/>
            <w:gridCol w:w="6954"/>
          </w:tblGrid>
        </w:tblGridChange>
      </w:tblGrid>
      <w:tr>
        <w:trPr>
          <w:cantSplit w:val="0"/>
          <w:trHeight w:val="416" w:hRule="atLeast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Titre du projet 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Cliquez ou appuyez ici pour entrer du texte.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1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0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Porteur du projet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Jeune Chercheur-se ou ingénieur (il est possible de candidater à plusieurs pour un même projet)</w:t>
            </w:r>
          </w:p>
        </w:tc>
      </w:tr>
      <w:tr>
        <w:trPr>
          <w:cantSplit w:val="0"/>
          <w:trHeight w:val="58" w:hRule="atLeast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 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Cliquez ou appuyez ici pour entrer du texte.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" w:hRule="atLeast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Prénom 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Cliquez ou appuyez ici pour entrer du texte.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" w:hRule="atLeast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email 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Cliquez ou appuyez ici pour entrer du texte.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" w:hRule="atLeast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Coordonnées téléphoniques 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Cliquez ou appuyez ici pour entrer du texte.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1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1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Directeur-trice de thèse / Encadrant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du contrat post-doctoral ou du projet d’ingénieur</w:t>
            </w:r>
          </w:p>
        </w:tc>
      </w:tr>
      <w:tr>
        <w:trPr>
          <w:cantSplit w:val="0"/>
          <w:trHeight w:val="58" w:hRule="atLeast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Cliquez ou appuyez ici pour entrer du texte.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" w:hRule="atLeast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Prénom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Cliquez ou appuyez ici pour entrer du texte.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" w:hRule="atLeast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email 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Cliquez ou appuyez ici pour entrer du texte.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" w:hRule="atLeast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Coordonnées téléphoniques 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Cliquez ou appuyez ici pour entrer du texte.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1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Laboratoire (UMR, EA) :</w:t>
            </w:r>
          </w:p>
        </w:tc>
      </w:tr>
      <w:tr>
        <w:trPr>
          <w:cantSplit w:val="0"/>
          <w:trHeight w:val="2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E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 du laboratoire 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Cliquez ou appuyez ici pour entrer du texte.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Tutelles 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Cliquez ou appuyez ici pour entrer du texte.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Adresse du laboratoire 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rPr>
                <w:color w:val="80808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Cliquez ou appuyez ici pour entrer du texte.</w:t>
            </w:r>
          </w:p>
        </w:tc>
      </w:tr>
    </w:tbl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43.0" w:type="dxa"/>
        <w:jc w:val="left"/>
        <w:tblBorders>
          <w:top w:color="b6b6b8" w:space="0" w:sz="4" w:val="single"/>
          <w:left w:color="b6b6b8" w:space="0" w:sz="4" w:val="single"/>
          <w:bottom w:color="b6b6b8" w:space="0" w:sz="4" w:val="single"/>
          <w:right w:color="b6b6b8" w:space="0" w:sz="4" w:val="single"/>
          <w:insideH w:color="b6b6b8" w:space="0" w:sz="4" w:val="single"/>
          <w:insideV w:color="b6b6b8" w:space="0" w:sz="4" w:val="single"/>
        </w:tblBorders>
        <w:tblLayout w:type="fixed"/>
        <w:tblLook w:val="0400"/>
      </w:tblPr>
      <w:tblGrid>
        <w:gridCol w:w="3214"/>
        <w:gridCol w:w="3214"/>
        <w:gridCol w:w="3215"/>
        <w:tblGridChange w:id="0">
          <w:tblGrid>
            <w:gridCol w:w="3214"/>
            <w:gridCol w:w="3214"/>
            <w:gridCol w:w="3215"/>
          </w:tblGrid>
        </w:tblGridChange>
      </w:tblGrid>
      <w:tr>
        <w:trPr>
          <w:cantSplit w:val="0"/>
          <w:trHeight w:val="45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Date: </w:t>
            </w:r>
            <w:r w:rsidDel="00000000" w:rsidR="00000000" w:rsidRPr="00000000">
              <w:rPr>
                <w:color w:val="808080"/>
                <w:sz w:val="18"/>
                <w:szCs w:val="18"/>
                <w:rtl w:val="0"/>
              </w:rPr>
              <w:t xml:space="preserve">Cliquez ou appuyez ici pour entrer du texte.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Date: </w:t>
            </w:r>
            <w:r w:rsidDel="00000000" w:rsidR="00000000" w:rsidRPr="00000000">
              <w:rPr>
                <w:color w:val="808080"/>
                <w:sz w:val="18"/>
                <w:szCs w:val="18"/>
                <w:rtl w:val="0"/>
              </w:rPr>
              <w:t xml:space="preserve">Cliquez ou appuyez ici pour entrer du texte.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Date: </w:t>
            </w:r>
            <w:r w:rsidDel="00000000" w:rsidR="00000000" w:rsidRPr="00000000">
              <w:rPr>
                <w:color w:val="808080"/>
                <w:sz w:val="18"/>
                <w:szCs w:val="18"/>
                <w:rtl w:val="0"/>
              </w:rPr>
              <w:t xml:space="preserve">Cliquez ou appuyez ici pour entrer du texte.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2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widowControl w:val="0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Signature du- de la Jeune Chercheur-se / Ingénieur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 Signature du- de la directeur-directrice de thèse ou de l’encadrant-e  (cela peut être une entreprise, le cas échéant)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Signature du- de la directeur-directrice de laboratoire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color="000000" w:space="0" w:sz="0" w:val="none"/>
          <w:right w:space="0" w:sz="0" w:val="nil"/>
          <w:between w:space="0" w:sz="0" w:val="nil"/>
        </w:pBdr>
        <w:spacing w:after="120" w:lineRule="auto"/>
        <w:ind w:right="-290"/>
        <w:jc w:val="both"/>
        <w:rPr>
          <w:rFonts w:ascii="Dosis" w:cs="Dosis" w:eastAsia="Dosis" w:hAnsi="Dosis"/>
          <w:b w:val="1"/>
          <w:color w:val="c31f94"/>
          <w:sz w:val="28"/>
          <w:szCs w:val="28"/>
        </w:rPr>
      </w:pPr>
      <w:r w:rsidDel="00000000" w:rsidR="00000000" w:rsidRPr="00000000">
        <w:br w:type="column"/>
      </w:r>
      <w:r w:rsidDel="00000000" w:rsidR="00000000" w:rsidRPr="00000000">
        <w:rPr>
          <w:rFonts w:ascii="Dosis" w:cs="Dosis" w:eastAsia="Dosis" w:hAnsi="Dosis"/>
          <w:b w:val="1"/>
          <w:color w:val="c31f94"/>
          <w:sz w:val="28"/>
          <w:szCs w:val="28"/>
          <w:rtl w:val="0"/>
        </w:rPr>
        <w:t xml:space="preserve">Présentation du projet </w:t>
      </w:r>
      <w:r w:rsidDel="00000000" w:rsidR="00000000" w:rsidRPr="00000000">
        <w:rPr>
          <w:sz w:val="20"/>
          <w:szCs w:val="20"/>
          <w:rtl w:val="0"/>
        </w:rPr>
        <w:t xml:space="preserve">Comment définissez-vous votre projet issu de votre travail ou de votre environnement de recherche ? (Plusieurs choix possibles)</w:t>
      </w:r>
      <w:r w:rsidDel="00000000" w:rsidR="00000000" w:rsidRPr="00000000">
        <w:rPr>
          <w:rtl w:val="0"/>
        </w:rPr>
      </w:r>
    </w:p>
    <w:tbl>
      <w:tblPr>
        <w:tblStyle w:val="Table3"/>
        <w:tblW w:w="909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68"/>
        <w:gridCol w:w="416"/>
        <w:gridCol w:w="250"/>
        <w:gridCol w:w="4628"/>
        <w:gridCol w:w="436"/>
        <w:tblGridChange w:id="0">
          <w:tblGrid>
            <w:gridCol w:w="3368"/>
            <w:gridCol w:w="416"/>
            <w:gridCol w:w="250"/>
            <w:gridCol w:w="4628"/>
            <w:gridCol w:w="436"/>
          </w:tblGrid>
        </w:tblGridChange>
      </w:tblGrid>
      <w:tr>
        <w:trPr>
          <w:cantSplit w:val="0"/>
          <w:trHeight w:val="13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ind w:right="-29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 nouveau service</w:t>
            </w:r>
          </w:p>
        </w:tc>
        <w:tc>
          <w:tcPr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ind w:right="-29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right w:color="000000" w:space="0" w:sz="12" w:val="single"/>
            </w:tcBorders>
            <w:shd w:fill="000000" w:val="clear"/>
          </w:tcPr>
          <w:p w:rsidR="00000000" w:rsidDel="00000000" w:rsidP="00000000" w:rsidRDefault="00000000" w:rsidRPr="00000000" w14:paraId="00000031">
            <w:pPr>
              <w:ind w:right="-29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ind w:right="-29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Une nouvelle méthode</w:t>
            </w:r>
          </w:p>
        </w:tc>
        <w:tc>
          <w:tcPr>
            <w:tcBorders>
              <w:top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ind w:right="-29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" w:hRule="atLeast"/>
          <w:tblHeader w:val="0"/>
        </w:trPr>
        <w:tc>
          <w:tcPr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ind w:right="-29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 nouveau produit</w:t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ind w:right="-29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000000" w:val="clear"/>
          </w:tcPr>
          <w:p w:rsidR="00000000" w:rsidDel="00000000" w:rsidP="00000000" w:rsidRDefault="00000000" w:rsidRPr="00000000" w14:paraId="00000036">
            <w:pPr>
              <w:ind w:right="-29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ind w:right="-29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 nouvel usage d'un produit ou procédé existant</w:t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ind w:right="-29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13" w:hRule="atLeast"/>
          <w:tblHeader w:val="0"/>
        </w:trPr>
        <w:tc>
          <w:tcPr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ind w:right="-29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 nouveau logiciel</w:t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ind w:right="-29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000000" w:val="clear"/>
          </w:tcPr>
          <w:p w:rsidR="00000000" w:rsidDel="00000000" w:rsidP="00000000" w:rsidRDefault="00000000" w:rsidRPr="00000000" w14:paraId="0000003B">
            <w:pPr>
              <w:ind w:right="-29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ind w:right="-29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Une amélioration d'un produit ou procédé existant</w:t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ind w:right="-29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rHeight w:val="13" w:hRule="atLeast"/>
          <w:tblHeader w:val="0"/>
        </w:trPr>
        <w:tc>
          <w:tcPr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ind w:right="-29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 nouveau composé chimique</w:t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ind w:right="-29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000000" w:val="clear"/>
          </w:tcPr>
          <w:p w:rsidR="00000000" w:rsidDel="00000000" w:rsidP="00000000" w:rsidRDefault="00000000" w:rsidRPr="00000000" w14:paraId="00000040">
            <w:pPr>
              <w:ind w:right="-29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ind w:right="-29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Autre _______________________</w:t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ind w:right="-29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" w:hRule="atLeast"/>
          <w:tblHeader w:val="0"/>
        </w:trPr>
        <w:tc>
          <w:tcPr>
            <w:tcBorders>
              <w:left w:color="000000" w:space="0" w:sz="12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ind w:right="-29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Un nouvel appareil ou machine</w:t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ind w:right="-29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  <w:shd w:fill="000000" w:val="clear"/>
          </w:tcPr>
          <w:p w:rsidR="00000000" w:rsidDel="00000000" w:rsidP="00000000" w:rsidRDefault="00000000" w:rsidRPr="00000000" w14:paraId="00000045">
            <w:pPr>
              <w:ind w:right="-29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ind w:right="-29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Je ne sais pas encore vraiment</w:t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ind w:right="-290"/>
              <w:rPr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i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ind w:left="108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Pourriez-vous préciser votre projet de produit ou service innovant 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i w:val="1"/>
          <w:sz w:val="20"/>
          <w:szCs w:val="20"/>
        </w:rPr>
      </w:pPr>
      <w:r w:rsidDel="00000000" w:rsidR="00000000" w:rsidRPr="00000000">
        <w:rPr>
          <w:color w:val="808080"/>
          <w:rtl w:val="0"/>
        </w:rPr>
        <w:t xml:space="preserve">Cliquez ou appuyez ici pour entrer du texte.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ind w:left="1080" w:hanging="360"/>
        <w:rPr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A quoi &amp; qui cela pourrait servir</w:t>
      </w:r>
      <w:r w:rsidDel="00000000" w:rsidR="00000000" w:rsidRPr="00000000">
        <w:rPr>
          <w:i w:val="1"/>
          <w:sz w:val="20"/>
          <w:szCs w:val="20"/>
          <w:rtl w:val="0"/>
        </w:rPr>
        <w:t xml:space="preserve"> ? Dans quel domaine / quelle application ?</w:t>
      </w:r>
    </w:p>
    <w:p w:rsidR="00000000" w:rsidDel="00000000" w:rsidP="00000000" w:rsidRDefault="00000000" w:rsidRPr="00000000" w14:paraId="0000004E">
      <w:pPr>
        <w:ind w:left="0" w:firstLine="0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720" w:firstLine="0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Par exemple :  Qui seront les futur-es utilisateurs-trices ? A quel besoin cela va-t-il répondre ?  </w:t>
      </w:r>
      <w:r w:rsidDel="00000000" w:rsidR="00000000" w:rsidRPr="00000000">
        <w:rPr>
          <w:i w:val="1"/>
          <w:color w:val="1d1c1d"/>
          <w:sz w:val="20"/>
          <w:szCs w:val="20"/>
          <w:highlight w:val="white"/>
          <w:rtl w:val="0"/>
        </w:rPr>
        <w:t xml:space="preserve">Quelles démarches ou réflexions avez-vous entreprises pour tester votre projet auprès de votre cible? Avez-vous des premiers retours?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720" w:firstLine="0"/>
        <w:rPr>
          <w:b w:val="1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720" w:firstLine="0"/>
        <w:rPr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sz w:val="20"/>
          <w:szCs w:val="20"/>
        </w:rPr>
      </w:pPr>
      <w:r w:rsidDel="00000000" w:rsidR="00000000" w:rsidRPr="00000000">
        <w:rPr>
          <w:color w:val="808080"/>
          <w:rtl w:val="0"/>
        </w:rPr>
        <w:t xml:space="preserve">Cliquez ou appuyez ici pour entrer du texte.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ind w:left="1080" w:hanging="360"/>
        <w:rPr>
          <w:b w:val="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Développement du projet </w:t>
      </w:r>
      <w:r w:rsidDel="00000000" w:rsidR="00000000" w:rsidRPr="00000000">
        <w:rPr>
          <w:b w:val="1"/>
          <w:sz w:val="20"/>
          <w:szCs w:val="20"/>
          <w:rtl w:val="0"/>
        </w:rPr>
        <w:t xml:space="preserve">: Quelles sont, selon vous, les prochaines étapes pour le développement de ce projet de produit ou service innovant ? </w:t>
      </w:r>
      <w:r w:rsidDel="00000000" w:rsidR="00000000" w:rsidRPr="00000000">
        <w:rPr>
          <w:sz w:val="20"/>
          <w:szCs w:val="20"/>
          <w:rtl w:val="0"/>
        </w:rPr>
        <w:t xml:space="preserve">(si vous le pouvez, insérez un calendrier prévisionnel : il s’agit à ce stade d’une proposition)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color w:val="808080"/>
          <w:rtl w:val="0"/>
        </w:rPr>
        <w:t xml:space="preserve">Cliquez ou appuyez ici pour entrer du texte.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ind w:left="1080" w:hanging="360"/>
        <w:rPr>
          <w:b w:val="0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Pourquoi souhaitez-vous participer au développement de ce projet ? Pourquoi êtes-vous interessé.e par une démarche entrepreneuriale 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color w:val="808080"/>
          <w:rtl w:val="0"/>
        </w:rPr>
        <w:t xml:space="preserve">Cliquez ou appuyez ici pour entrer du texte.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20"/>
          <w:szCs w:val="20"/>
        </w:rPr>
      </w:pPr>
      <w:r w:rsidDel="00000000" w:rsidR="00000000" w:rsidRPr="00000000">
        <w:rPr>
          <w:rFonts w:ascii="MS Gothic" w:cs="MS Gothic" w:eastAsia="MS Gothic" w:hAnsi="MS Gothic"/>
          <w:sz w:val="20"/>
          <w:szCs w:val="20"/>
          <w:rtl w:val="0"/>
        </w:rPr>
        <w:t xml:space="preserve">☐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Merci de joindre également votre ou vos CV</w:t>
      </w:r>
      <w:r w:rsidDel="00000000" w:rsidR="00000000" w:rsidRPr="00000000">
        <w:rPr>
          <w:sz w:val="20"/>
          <w:szCs w:val="20"/>
          <w:rtl w:val="0"/>
        </w:rPr>
        <w:t xml:space="preserve"> au dossier de candidature.</w:t>
      </w:r>
    </w:p>
    <w:p w:rsidR="00000000" w:rsidDel="00000000" w:rsidP="00000000" w:rsidRDefault="00000000" w:rsidRPr="00000000" w14:paraId="0000005D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between w:color="c31f94" w:space="1" w:sz="12" w:val="single"/>
        </w:pBdr>
        <w:spacing w:after="240" w:before="40" w:lineRule="auto"/>
        <w:rPr>
          <w:rFonts w:ascii="Dosis" w:cs="Dosis" w:eastAsia="Dosis" w:hAnsi="Dosis"/>
          <w:color w:val="c31f94"/>
          <w:sz w:val="28"/>
          <w:szCs w:val="28"/>
        </w:rPr>
      </w:pPr>
      <w:r w:rsidDel="00000000" w:rsidR="00000000" w:rsidRPr="00000000">
        <w:br w:type="column"/>
      </w:r>
      <w:r w:rsidDel="00000000" w:rsidR="00000000" w:rsidRPr="00000000">
        <w:rPr>
          <w:rFonts w:ascii="Dosis" w:cs="Dosis" w:eastAsia="Dosis" w:hAnsi="Dosis"/>
          <w:color w:val="c31f94"/>
          <w:sz w:val="28"/>
          <w:szCs w:val="28"/>
          <w:rtl w:val="0"/>
        </w:rPr>
        <w:t xml:space="preserve">Propriété Intellectuelle (pour information)</w:t>
      </w:r>
    </w:p>
    <w:p w:rsidR="00000000" w:rsidDel="00000000" w:rsidP="00000000" w:rsidRDefault="00000000" w:rsidRPr="00000000" w14:paraId="0000005F">
      <w:pPr>
        <w:pBdr>
          <w:between w:color="c31f94" w:space="1" w:sz="12" w:val="single"/>
        </w:pBdr>
        <w:spacing w:after="240" w:before="40" w:lineRule="auto"/>
        <w:rPr>
          <w:rFonts w:ascii="Dosis" w:cs="Dosis" w:eastAsia="Dosis" w:hAnsi="Dosis"/>
          <w:color w:val="c31f94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pBdr>
          <w:bottom w:color="000000" w:space="0" w:sz="0" w:val="none"/>
        </w:pBdr>
        <w:spacing w:after="120" w:before="120" w:lineRule="auto"/>
        <w:ind w:left="720" w:right="850" w:hanging="360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Votre laboratoire a-t-il déjà participé au dépôt d'une demande de brevet (ou autre type de protection) lié à cette invention, à ce projet ?</w:t>
      </w:r>
    </w:p>
    <w:p w:rsidR="00000000" w:rsidDel="00000000" w:rsidP="00000000" w:rsidRDefault="00000000" w:rsidRPr="00000000" w14:paraId="00000061">
      <w:pPr>
        <w:ind w:right="850" w:firstLine="720"/>
        <w:rPr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☐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Oui</w:t>
        <w:tab/>
      </w: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☐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non   </w:t>
      </w: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☐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Je ne sais pas</w:t>
      </w:r>
    </w:p>
    <w:p w:rsidR="00000000" w:rsidDel="00000000" w:rsidP="00000000" w:rsidRDefault="00000000" w:rsidRPr="00000000" w14:paraId="00000062">
      <w:pPr>
        <w:spacing w:before="60" w:lineRule="auto"/>
        <w:ind w:right="850" w:firstLine="72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Si oui, précisez si possible le n°, la date de dépôt, le titre et le nom du déposant 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color="000000" w:space="0" w:sz="0" w:val="none"/>
          <w:right w:space="0" w:sz="0" w:val="nil"/>
          <w:between w:space="0" w:sz="0" w:val="nil"/>
        </w:pBdr>
        <w:spacing w:after="120" w:before="120" w:lineRule="auto"/>
        <w:ind w:left="1117" w:right="850" w:hanging="397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leader="none" w:pos="1134"/>
        </w:tabs>
        <w:ind w:left="720" w:firstLine="0"/>
        <w:rPr>
          <w:sz w:val="20"/>
          <w:szCs w:val="20"/>
        </w:rPr>
      </w:pPr>
      <w:r w:rsidDel="00000000" w:rsidR="00000000" w:rsidRPr="00000000">
        <w:rPr>
          <w:color w:val="808080"/>
          <w:rtl w:val="0"/>
        </w:rPr>
        <w:t xml:space="preserve">Cliquez ou appuyez ici pour entrer du texte.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color="000000" w:space="0" w:sz="0" w:val="none"/>
          <w:right w:space="0" w:sz="0" w:val="nil"/>
          <w:between w:space="0" w:sz="0" w:val="nil"/>
        </w:pBdr>
        <w:spacing w:after="120" w:before="120" w:lineRule="auto"/>
        <w:ind w:left="1117" w:right="113" w:hanging="397"/>
        <w:jc w:val="both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0" w:val="none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113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4"/>
        </w:numPr>
        <w:pBdr>
          <w:bottom w:color="000000" w:space="0" w:sz="0" w:val="none"/>
        </w:pBdr>
        <w:spacing w:after="120" w:before="120" w:lineRule="auto"/>
        <w:ind w:left="720" w:right="113" w:hanging="360"/>
        <w:jc w:val="both"/>
        <w:rPr>
          <w:b w:val="1"/>
          <w:sz w:val="20"/>
          <w:szCs w:val="20"/>
          <w:u w:val="no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Avez-vous déjà publié et/ou communiqué et/ou collaboré sur tout ou partie de cette invention ?</w:t>
      </w:r>
    </w:p>
    <w:p w:rsidR="00000000" w:rsidDel="00000000" w:rsidP="00000000" w:rsidRDefault="00000000" w:rsidRPr="00000000" w14:paraId="00000068">
      <w:pPr>
        <w:pBdr>
          <w:bottom w:color="000000" w:space="0" w:sz="0" w:val="none"/>
        </w:pBdr>
        <w:spacing w:after="120" w:before="120" w:lineRule="auto"/>
        <w:ind w:left="1117" w:right="113" w:hanging="397"/>
        <w:rPr>
          <w:sz w:val="20"/>
          <w:szCs w:val="20"/>
        </w:rPr>
      </w:pPr>
      <w:r w:rsidDel="00000000" w:rsidR="00000000" w:rsidRPr="00000000">
        <w:rPr>
          <w:rFonts w:ascii="MS Gothic" w:cs="MS Gothic" w:eastAsia="MS Gothic" w:hAnsi="MS Gothic"/>
          <w:sz w:val="20"/>
          <w:szCs w:val="20"/>
          <w:rtl w:val="0"/>
        </w:rPr>
        <w:t xml:space="preserve">☐</w:t>
      </w:r>
      <w:r w:rsidDel="00000000" w:rsidR="00000000" w:rsidRPr="00000000">
        <w:rPr>
          <w:sz w:val="20"/>
          <w:szCs w:val="20"/>
          <w:rtl w:val="0"/>
        </w:rPr>
        <w:t xml:space="preserve"> oui</w:t>
        <w:tab/>
        <w:tab/>
      </w: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☐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non</w:t>
      </w:r>
    </w:p>
    <w:p w:rsidR="00000000" w:rsidDel="00000000" w:rsidP="00000000" w:rsidRDefault="00000000" w:rsidRPr="00000000" w14:paraId="00000069">
      <w:pPr>
        <w:pBdr>
          <w:bottom w:color="000000" w:space="0" w:sz="0" w:val="none"/>
        </w:pBdr>
        <w:spacing w:after="120" w:before="120" w:lineRule="auto"/>
        <w:ind w:left="1117" w:right="113" w:hanging="397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Si oui, précisez le type de communication déjà effectuée : publication, conférence, poster, soutenance de thèse/master/stage/HDR… Les lister en précisant le titre, la date, les auteurs, le journal ou le contexte de la communication</w:t>
      </w:r>
    </w:p>
    <w:p w:rsidR="00000000" w:rsidDel="00000000" w:rsidP="00000000" w:rsidRDefault="00000000" w:rsidRPr="00000000" w14:paraId="0000006A">
      <w:pPr>
        <w:tabs>
          <w:tab w:val="left" w:leader="none" w:pos="1134"/>
        </w:tabs>
        <w:ind w:left="720" w:firstLine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left" w:leader="none" w:pos="1134"/>
        </w:tabs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leader="none" w:pos="1134"/>
        </w:tabs>
        <w:ind w:left="720" w:firstLine="0"/>
        <w:rPr>
          <w:sz w:val="20"/>
          <w:szCs w:val="20"/>
        </w:rPr>
      </w:pPr>
      <w:r w:rsidDel="00000000" w:rsidR="00000000" w:rsidRPr="00000000">
        <w:rPr>
          <w:color w:val="808080"/>
          <w:rtl w:val="0"/>
        </w:rPr>
        <w:t xml:space="preserve">Cliquez ou appuyez ici pour entrer du texte.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4"/>
        </w:numPr>
        <w:tabs>
          <w:tab w:val="left" w:leader="none" w:pos="1134"/>
        </w:tabs>
        <w:ind w:left="720" w:hanging="360"/>
        <w:rPr>
          <w:b w:val="1"/>
          <w:sz w:val="20"/>
          <w:szCs w:val="20"/>
          <w:u w:val="none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Quels sont les liens contractuels ?</w:t>
      </w:r>
    </w:p>
    <w:p w:rsidR="00000000" w:rsidDel="00000000" w:rsidP="00000000" w:rsidRDefault="00000000" w:rsidRPr="00000000" w14:paraId="0000006F">
      <w:pPr>
        <w:tabs>
          <w:tab w:val="left" w:leader="none" w:pos="1134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left" w:leader="none" w:pos="1134"/>
        </w:tabs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  <w:t xml:space="preserve">Qui est votre employeur ? (Sur votre contrat doctoral/postdoctoral) ?  </w:t>
        <w:tab/>
        <w:t xml:space="preserve">_________________________________</w:t>
      </w:r>
    </w:p>
    <w:p w:rsidR="00000000" w:rsidDel="00000000" w:rsidP="00000000" w:rsidRDefault="00000000" w:rsidRPr="00000000" w14:paraId="00000071">
      <w:pPr>
        <w:tabs>
          <w:tab w:val="left" w:leader="none" w:pos="1134"/>
        </w:tabs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ab/>
        <w:t xml:space="preserve">Contrats de collaboration (si c’est le cas) : ______________________________________________________</w:t>
      </w:r>
    </w:p>
    <w:p w:rsidR="00000000" w:rsidDel="00000000" w:rsidP="00000000" w:rsidRDefault="00000000" w:rsidRPr="00000000" w14:paraId="00000072">
      <w:pPr>
        <w:tabs>
          <w:tab w:val="left" w:leader="none" w:pos="1134"/>
        </w:tabs>
        <w:ind w:left="720" w:firstLine="0"/>
        <w:rPr>
          <w:sz w:val="20"/>
          <w:szCs w:val="20"/>
        </w:rPr>
      </w:pPr>
      <w:r w:rsidDel="00000000" w:rsidR="00000000" w:rsidRPr="00000000">
        <w:rPr>
          <w:color w:val="808080"/>
          <w:rtl w:val="0"/>
        </w:rPr>
        <w:t xml:space="preserve">Cliquez ou appuyez ici pour entrer du texte.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leader="none" w:pos="1134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leader="none" w:pos="1134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between w:color="c31f94" w:space="1" w:sz="12" w:val="single"/>
        </w:pBdr>
        <w:shd w:fill="f2f2f2" w:val="clear"/>
        <w:tabs>
          <w:tab w:val="left" w:leader="none" w:pos="2114"/>
        </w:tabs>
        <w:spacing w:before="40" w:lineRule="auto"/>
        <w:rPr>
          <w:b w:val="1"/>
          <w:sz w:val="20"/>
          <w:szCs w:val="20"/>
        </w:rPr>
      </w:pPr>
      <w:bookmarkStart w:colFirst="0" w:colLast="0" w:name="_heading=h.30j0zll" w:id="1"/>
      <w:bookmarkEnd w:id="1"/>
      <w:r w:rsidDel="00000000" w:rsidR="00000000" w:rsidRPr="00000000">
        <w:rPr>
          <w:b w:val="1"/>
          <w:sz w:val="20"/>
          <w:szCs w:val="20"/>
          <w:rtl w:val="0"/>
        </w:rPr>
        <w:t xml:space="preserve">Une question sur ce formulaire ? Un doute sur une rubrique à compléter ?  N’hésitez pas à nous solliciter via le site web explaura-bootcamp.fr ou via vos relais CAI, Linksium et Pulsalys.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leader="none" w:pos="1134"/>
        </w:tabs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9d2fa" w:val="clea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RAPPEL des conditions d’éligibilité :</w:t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9d2fa" w:val="clear"/>
        <w:ind w:left="720" w:hanging="360"/>
        <w:jc w:val="both"/>
        <w:rPr>
          <w:rFonts w:ascii="Noto Sans Symbols" w:cs="Noto Sans Symbols" w:eastAsia="Noto Sans Symbols" w:hAnsi="Noto Sans Symbols"/>
          <w:b w:val="1"/>
          <w:sz w:val="18"/>
          <w:szCs w:val="18"/>
        </w:rPr>
      </w:pPr>
      <w:r w:rsidDel="00000000" w:rsidR="00000000" w:rsidRPr="00000000">
        <w:rPr>
          <w:sz w:val="20"/>
          <w:szCs w:val="20"/>
          <w:u w:val="single"/>
          <w:rtl w:val="0"/>
        </w:rPr>
        <w:t xml:space="preserve">Pour les jeunes chercheur-ses :</w:t>
      </w:r>
      <w:r w:rsidDel="00000000" w:rsidR="00000000" w:rsidRPr="00000000">
        <w:rPr>
          <w:sz w:val="20"/>
          <w:szCs w:val="20"/>
          <w:rtl w:val="0"/>
        </w:rPr>
        <w:t xml:space="preserve"> Avoir soutenu sa thèse de doctorat après le 19 avril 2019 (5 ans avant la date de clôture) dans un établissement de la Région Auvergne Rhône Alpes :  Lyon Saint-Etienne, Université Grenoble Alpes, Université Savoie Mont Blanc, Université Clermont Auvergne (Région Auvergne Rhône Alpes), </w:t>
      </w:r>
      <w:r w:rsidDel="00000000" w:rsidR="00000000" w:rsidRPr="00000000">
        <w:rPr>
          <w:b w:val="1"/>
          <w:sz w:val="20"/>
          <w:szCs w:val="20"/>
          <w:rtl w:val="0"/>
        </w:rPr>
        <w:t xml:space="preserve">ou</w:t>
      </w:r>
      <w:r w:rsidDel="00000000" w:rsidR="00000000" w:rsidRPr="00000000">
        <w:rPr>
          <w:sz w:val="20"/>
          <w:szCs w:val="20"/>
          <w:rtl w:val="0"/>
        </w:rPr>
        <w:t xml:space="preserve"> être inscrit-e en doctorat </w:t>
      </w:r>
      <w:r w:rsidDel="00000000" w:rsidR="00000000" w:rsidRPr="00000000">
        <w:rPr>
          <w:b w:val="1"/>
          <w:sz w:val="20"/>
          <w:szCs w:val="20"/>
          <w:rtl w:val="0"/>
        </w:rPr>
        <w:t xml:space="preserve">OU</w:t>
      </w:r>
      <w:r w:rsidDel="00000000" w:rsidR="00000000" w:rsidRPr="00000000">
        <w:rPr>
          <w:sz w:val="20"/>
          <w:szCs w:val="20"/>
          <w:rtl w:val="0"/>
        </w:rPr>
        <w:t xml:space="preserve"> disposer d’un contrat de recherche postdoctoral dans un établissement, dans un laboratoire public de la Région.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9d2fa" w:val="clear"/>
        <w:ind w:left="720" w:hanging="360"/>
        <w:jc w:val="both"/>
        <w:rPr>
          <w:rFonts w:ascii="Noto Sans Symbols" w:cs="Noto Sans Symbols" w:eastAsia="Noto Sans Symbols" w:hAnsi="Noto Sans Symbols"/>
          <w:b w:val="1"/>
          <w:sz w:val="18"/>
          <w:szCs w:val="18"/>
        </w:rPr>
      </w:pPr>
      <w:r w:rsidDel="00000000" w:rsidR="00000000" w:rsidRPr="00000000">
        <w:rPr>
          <w:sz w:val="20"/>
          <w:szCs w:val="20"/>
          <w:u w:val="single"/>
          <w:rtl w:val="0"/>
        </w:rPr>
        <w:t xml:space="preserve">Pour les ingénieur-es :</w:t>
      </w:r>
      <w:r w:rsidDel="00000000" w:rsidR="00000000" w:rsidRPr="00000000">
        <w:rPr>
          <w:sz w:val="20"/>
          <w:szCs w:val="20"/>
          <w:rtl w:val="0"/>
        </w:rPr>
        <w:t xml:space="preserve"> être jeune diplômé d’une école d’ingénieur de la Région Auvergne Rhône Alpes.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9d2fa" w:val="clear"/>
        <w:ind w:left="720" w:hanging="360"/>
        <w:jc w:val="both"/>
        <w:rPr>
          <w:rFonts w:ascii="Noto Sans Symbols" w:cs="Noto Sans Symbols" w:eastAsia="Noto Sans Symbols" w:hAnsi="Noto Sans Symbols"/>
          <w:b w:val="1"/>
          <w:sz w:val="18"/>
          <w:szCs w:val="18"/>
        </w:rPr>
      </w:pPr>
      <w:r w:rsidDel="00000000" w:rsidR="00000000" w:rsidRPr="00000000">
        <w:rPr>
          <w:sz w:val="20"/>
          <w:szCs w:val="20"/>
          <w:rtl w:val="0"/>
        </w:rPr>
        <w:t xml:space="preserve">Proposer un projet de produit/service innovant vers le monde socio-économique en lien direct avec les résultats de recherche générés dans un établissement public de la Région.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9d2fa" w:val="clear"/>
        <w:ind w:left="720" w:hanging="360"/>
        <w:jc w:val="both"/>
        <w:rPr>
          <w:rFonts w:ascii="Noto Sans Symbols" w:cs="Noto Sans Symbols" w:eastAsia="Noto Sans Symbols" w:hAnsi="Noto Sans Symbols"/>
          <w:b w:val="1"/>
          <w:sz w:val="18"/>
          <w:szCs w:val="18"/>
        </w:rPr>
      </w:pPr>
      <w:r w:rsidDel="00000000" w:rsidR="00000000" w:rsidRPr="00000000">
        <w:rPr>
          <w:sz w:val="20"/>
          <w:szCs w:val="20"/>
          <w:rtl w:val="0"/>
        </w:rPr>
        <w:t xml:space="preserve">Avoir le soutien de son laboratoire/établissement (avoir le formulaire signé)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5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9d2fa" w:val="clear"/>
        <w:ind w:left="720" w:hanging="360"/>
        <w:jc w:val="both"/>
        <w:rPr>
          <w:rFonts w:ascii="Noto Sans Symbols" w:cs="Noto Sans Symbols" w:eastAsia="Noto Sans Symbols" w:hAnsi="Noto Sans Symbols"/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Il est possible de candidater en groupe en indiquant tous les porteurs de projets sur ce dossier.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center"/>
        <w:rPr>
          <w:b w:val="1"/>
          <w:sz w:val="36"/>
          <w:szCs w:val="36"/>
        </w:rPr>
      </w:pPr>
      <w:r w:rsidDel="00000000" w:rsidR="00000000" w:rsidRPr="00000000">
        <w:br w:type="column"/>
      </w:r>
      <w:r w:rsidDel="00000000" w:rsidR="00000000" w:rsidRPr="00000000">
        <w:rPr>
          <w:b w:val="1"/>
          <w:sz w:val="36"/>
          <w:szCs w:val="36"/>
          <w:rtl w:val="0"/>
        </w:rPr>
        <w:t xml:space="preserve">Contacts</w:t>
      </w:r>
    </w:p>
    <w:p w:rsidR="00000000" w:rsidDel="00000000" w:rsidP="00000000" w:rsidRDefault="00000000" w:rsidRPr="00000000" w14:paraId="0000007E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Equipe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Expl’Aura: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hyperlink r:id="rId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33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contact@explaura-bootcamp.fr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Clermont-Ferrand: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Saunia GAFFAR;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33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saunia.gaffar@clermontauvergneinnovation.com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33cc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; +336 95 26 65 69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Lyon, Saint-Étienne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Lucie MAUZET ; </w:t>
      </w:r>
      <w:hyperlink r:id="rId1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33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lucie.mauzet@pui-impulse.fr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; +336 59 44 45 14 </w:t>
      </w:r>
      <w:r w:rsidDel="00000000" w:rsidR="00000000" w:rsidRPr="00000000">
        <w:rPr>
          <w:sz w:val="22"/>
          <w:szCs w:val="22"/>
          <w:rtl w:val="0"/>
        </w:rPr>
        <w:t xml:space="preserve">ou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Benoit MARTIN ;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33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benoit.martin@pui-impulse.fr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33cc"/>
          <w:sz w:val="22"/>
          <w:szCs w:val="22"/>
          <w:u w:val="none"/>
          <w:shd w:fill="auto" w:val="clear"/>
          <w:vertAlign w:val="baseline"/>
          <w:rtl w:val="0"/>
        </w:rPr>
        <w:t xml:space="preserve"> ;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+336 07 45 45 23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Grenoble Alpes: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Anthony LEONARD; </w:t>
      </w:r>
      <w:hyperlink r:id="rId1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33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anthony.leonard@linksium.fr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; +336 09 14 49 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Rappel du calendrier du Bootcamp Expl’AuRA</w:t>
      </w:r>
    </w:p>
    <w:p w:rsidR="00000000" w:rsidDel="00000000" w:rsidP="00000000" w:rsidRDefault="00000000" w:rsidRPr="00000000" w14:paraId="00000087">
      <w:pPr>
        <w:numPr>
          <w:ilvl w:val="0"/>
          <w:numId w:val="6"/>
        </w:numPr>
        <w:ind w:left="720" w:hanging="360"/>
        <w:rPr>
          <w:rFonts w:ascii="Noto Sans Symbols" w:cs="Noto Sans Symbols" w:eastAsia="Noto Sans Symbols" w:hAnsi="Noto Sans Symbols"/>
          <w:sz w:val="18"/>
          <w:szCs w:val="18"/>
        </w:rPr>
      </w:pPr>
      <w:hyperlink r:id="rId13">
        <w:r w:rsidDel="00000000" w:rsidR="00000000" w:rsidRPr="00000000">
          <w:rPr>
            <w:color w:val="0033cc"/>
            <w:sz w:val="22"/>
            <w:szCs w:val="22"/>
            <w:u w:val="single"/>
            <w:rtl w:val="0"/>
          </w:rPr>
          <w:t xml:space="preserve">Préinscription en ligne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6"/>
        </w:numPr>
        <w:ind w:left="720" w:hanging="360"/>
        <w:rPr>
          <w:rFonts w:ascii="Noto Sans Symbols" w:cs="Noto Sans Symbols" w:eastAsia="Noto Sans Symbols" w:hAnsi="Noto Sans Symbols"/>
          <w:sz w:val="22"/>
          <w:szCs w:val="22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Clôture des candidatures</w:t>
      </w:r>
      <w:r w:rsidDel="00000000" w:rsidR="00000000" w:rsidRPr="00000000">
        <w:rPr>
          <w:sz w:val="22"/>
          <w:szCs w:val="22"/>
          <w:rtl w:val="0"/>
        </w:rPr>
        <w:t xml:space="preserve"> : envoi de ce dossier avant le 2 mai 2025</w:t>
      </w:r>
    </w:p>
    <w:p w:rsidR="00000000" w:rsidDel="00000000" w:rsidP="00000000" w:rsidRDefault="00000000" w:rsidRPr="00000000" w14:paraId="00000089">
      <w:pPr>
        <w:numPr>
          <w:ilvl w:val="0"/>
          <w:numId w:val="6"/>
        </w:numPr>
        <w:ind w:left="720" w:hanging="360"/>
        <w:rPr>
          <w:rFonts w:ascii="Noto Sans Symbols" w:cs="Noto Sans Symbols" w:eastAsia="Noto Sans Symbols" w:hAnsi="Noto Sans Symbols"/>
          <w:sz w:val="22"/>
          <w:szCs w:val="22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BOOTCAMP</w:t>
      </w:r>
      <w:r w:rsidDel="00000000" w:rsidR="00000000" w:rsidRPr="00000000">
        <w:rPr>
          <w:sz w:val="22"/>
          <w:szCs w:val="22"/>
          <w:rtl w:val="0"/>
        </w:rPr>
        <w:t xml:space="preserve"> à </w:t>
      </w:r>
      <w:r w:rsidDel="00000000" w:rsidR="00000000" w:rsidRPr="00000000">
        <w:rPr>
          <w:b w:val="1"/>
          <w:sz w:val="22"/>
          <w:szCs w:val="22"/>
          <w:rtl w:val="0"/>
        </w:rPr>
        <w:t xml:space="preserve">Grenoble  </w:t>
      </w:r>
      <w:r w:rsidDel="00000000" w:rsidR="00000000" w:rsidRPr="00000000">
        <w:rPr>
          <w:sz w:val="22"/>
          <w:szCs w:val="22"/>
          <w:rtl w:val="0"/>
        </w:rPr>
        <w:t xml:space="preserve">les 13 et 14 mai 2025 (prise en charge de billets de train /organisation de covoiturage + une nuit d’hébergement prise en charge pour les non Grenoblois)</w:t>
      </w:r>
    </w:p>
    <w:p w:rsidR="00000000" w:rsidDel="00000000" w:rsidP="00000000" w:rsidRDefault="00000000" w:rsidRPr="00000000" w14:paraId="0000008A">
      <w:pPr>
        <w:numPr>
          <w:ilvl w:val="0"/>
          <w:numId w:val="6"/>
        </w:numPr>
        <w:ind w:left="720" w:hanging="360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sz w:val="22"/>
          <w:szCs w:val="22"/>
          <w:rtl w:val="0"/>
        </w:rPr>
        <w:t xml:space="preserve">Jury final le 27 mai 2025 (à l'Hôtel de Région de </w:t>
      </w:r>
      <w:r w:rsidDel="00000000" w:rsidR="00000000" w:rsidRPr="00000000">
        <w:rPr>
          <w:b w:val="1"/>
          <w:sz w:val="22"/>
          <w:szCs w:val="22"/>
          <w:rtl w:val="0"/>
        </w:rPr>
        <w:t xml:space="preserve">Lyon</w:t>
      </w:r>
      <w:r w:rsidDel="00000000" w:rsidR="00000000" w:rsidRPr="00000000">
        <w:rPr>
          <w:sz w:val="22"/>
          <w:szCs w:val="2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5486718" cy="659461"/>
            <wp:effectExtent b="0" l="0" r="0" t="0"/>
            <wp:docPr id="160138420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718" cy="6594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   </w:t>
      </w:r>
    </w:p>
    <w:p w:rsidR="00000000" w:rsidDel="00000000" w:rsidP="00000000" w:rsidRDefault="00000000" w:rsidRPr="00000000" w14:paraId="0000008E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476567" cy="476567"/>
            <wp:effectExtent b="0" l="0" r="0" t="0"/>
            <wp:wrapNone/>
            <wp:docPr descr="France 2030 — Wikipédia" id="1601384199" name="image4.png"/>
            <a:graphic>
              <a:graphicData uri="http://schemas.openxmlformats.org/drawingml/2006/picture">
                <pic:pic>
                  <pic:nvPicPr>
                    <pic:cNvPr descr="France 2030 — Wikipédia"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567" cy="4765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i w:val="1"/>
          <w:color w:val="868689"/>
          <w:sz w:val="16"/>
          <w:szCs w:val="16"/>
        </w:rPr>
      </w:pPr>
      <w:r w:rsidDel="00000000" w:rsidR="00000000" w:rsidRPr="00000000">
        <w:rPr>
          <w:i w:val="1"/>
          <w:color w:val="868689"/>
          <w:sz w:val="22"/>
          <w:szCs w:val="22"/>
          <w:rtl w:val="0"/>
        </w:rPr>
        <w:t xml:space="preserve">  </w:t>
      </w:r>
      <w:r w:rsidDel="00000000" w:rsidR="00000000" w:rsidRPr="00000000">
        <w:rPr>
          <w:i w:val="1"/>
          <w:color w:val="868689"/>
          <w:sz w:val="16"/>
          <w:szCs w:val="16"/>
          <w:rtl w:val="0"/>
        </w:rPr>
        <w:t xml:space="preserve"> Les Pôle Universitaire d’Innovation sont financés par le gouvernement français dans le cadre de France 2030.</w:t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i w:val="1"/>
          <w:color w:val="86868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i w:val="1"/>
          <w:color w:val="86868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i w:val="1"/>
          <w:color w:val="868689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877118" cy="2383847"/>
            <wp:effectExtent b="0" l="0" r="0" t="0"/>
            <wp:docPr id="160138420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7118" cy="23838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7" w:type="default"/>
      <w:headerReference r:id="rId18" w:type="first"/>
      <w:footerReference r:id="rId19" w:type="default"/>
      <w:footerReference r:id="rId20" w:type="first"/>
      <w:pgSz w:h="16838" w:w="11906" w:orient="portrait"/>
      <w:pgMar w:bottom="1701" w:top="1559" w:left="1418" w:right="1134" w:header="567" w:footer="53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MS Gothic"/>
  <w:font w:name="Arial Unicode MS"/>
  <w:font w:name="Courier New"/>
  <w:font w:name="Dosis">
    <w:embedRegular w:fontKey="{00000000-0000-0000-0000-000000000000}" r:id="rId1" w:subsetted="0"/>
    <w:embedBold w:fontKey="{00000000-0000-0000-0000-000000000000}" r:id="rId2" w:subsetted="0"/>
  </w:font>
  <w:font w:name="Arial Narr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  <w:tab w:val="left" w:leader="none" w:pos="8884"/>
      </w:tabs>
      <w:rPr/>
    </w:pPr>
    <w:r w:rsidDel="00000000" w:rsidR="00000000" w:rsidRPr="00000000">
      <w:rPr>
        <w:color w:val="000000"/>
        <w:rtl w:val="0"/>
      </w:rPr>
      <w:t xml:space="preserve">Page </w:t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rtl w:val="0"/>
      </w:rPr>
      <w:t xml:space="preserve">/</w:t>
    </w:r>
    <w:r w:rsidDel="00000000" w:rsidR="00000000" w:rsidRPr="00000000">
      <w:rPr>
        <w:color w:val="00000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color w:val="000000"/>
        <w:rtl w:val="0"/>
      </w:rPr>
      <w:tab/>
    </w:r>
    <w:r w:rsidDel="00000000" w:rsidR="00000000" w:rsidRPr="00000000">
      <w:rPr>
        <w:rtl w:val="0"/>
      </w:rPr>
      <w:t xml:space="preserve">Document à retourner complété et signé </w:t>
    </w:r>
  </w:p>
  <w:p w:rsidR="00000000" w:rsidDel="00000000" w:rsidP="00000000" w:rsidRDefault="00000000" w:rsidRPr="00000000" w14:paraId="0000009B">
    <w:pPr>
      <w:tabs>
        <w:tab w:val="center" w:leader="none" w:pos="4536"/>
        <w:tab w:val="right" w:leader="none" w:pos="9072"/>
        <w:tab w:val="left" w:leader="none" w:pos="8884"/>
      </w:tabs>
      <w:jc w:val="both"/>
      <w:rPr/>
    </w:pPr>
    <w:r w:rsidDel="00000000" w:rsidR="00000000" w:rsidRPr="00000000">
      <w:rPr>
        <w:rtl w:val="0"/>
      </w:rPr>
      <w:tab/>
      <w:t xml:space="preserve">à </w:t>
    </w:r>
    <w:hyperlink r:id="rId1">
      <w:r w:rsidDel="00000000" w:rsidR="00000000" w:rsidRPr="00000000">
        <w:rPr>
          <w:color w:val="0033cc"/>
          <w:u w:val="single"/>
          <w:rtl w:val="0"/>
        </w:rPr>
        <w:t xml:space="preserve">contact@explaura-bootcamp.fr</w:t>
      </w:r>
    </w:hyperlink>
    <w:r w:rsidDel="00000000" w:rsidR="00000000" w:rsidRPr="00000000">
      <w:rPr>
        <w:rtl w:val="0"/>
      </w:rPr>
      <w:t xml:space="preserve"> </w:t>
    </w:r>
    <w:r w:rsidDel="00000000" w:rsidR="00000000" w:rsidRPr="00000000">
      <w:rPr>
        <w:sz w:val="22"/>
        <w:szCs w:val="22"/>
        <w:rtl w:val="0"/>
      </w:rPr>
      <w:t xml:space="preserve">a</w:t>
    </w:r>
    <w:r w:rsidDel="00000000" w:rsidR="00000000" w:rsidRPr="00000000">
      <w:rPr>
        <w:rtl w:val="0"/>
      </w:rPr>
      <w:t xml:space="preserve">vant le 2 mai 2025 midi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  <w:tab w:val="left" w:leader="none" w:pos="8884"/>
      </w:tabs>
      <w:rPr>
        <w:color w:val="000000"/>
      </w:rPr>
    </w:pPr>
    <w:r w:rsidDel="00000000" w:rsidR="00000000" w:rsidRPr="00000000">
      <w:rPr>
        <w:color w:val="000000"/>
        <w:rtl w:val="0"/>
      </w:rPr>
      <w:t xml:space="preserve">Page </w:t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rtl w:val="0"/>
      </w:rPr>
      <w:t xml:space="preserve">/</w:t>
    </w:r>
    <w:r w:rsidDel="00000000" w:rsidR="00000000" w:rsidRPr="00000000">
      <w:rPr>
        <w:color w:val="00000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color w:val="000000"/>
        <w:rtl w:val="0"/>
      </w:rPr>
      <w:tab/>
      <w:t xml:space="preserve">Document à retourner complété et signé </w:t>
    </w:r>
  </w:p>
  <w:p w:rsidR="00000000" w:rsidDel="00000000" w:rsidP="00000000" w:rsidRDefault="00000000" w:rsidRPr="00000000" w14:paraId="0000009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jc w:val="center"/>
      <w:rPr>
        <w:color w:val="000000"/>
      </w:rPr>
    </w:pPr>
    <w:r w:rsidDel="00000000" w:rsidR="00000000" w:rsidRPr="00000000">
      <w:rPr>
        <w:color w:val="000000"/>
        <w:rtl w:val="0"/>
      </w:rPr>
      <w:tab/>
      <w:t xml:space="preserve">à </w:t>
    </w:r>
    <w:hyperlink r:id="rId1">
      <w:r w:rsidDel="00000000" w:rsidR="00000000" w:rsidRPr="00000000">
        <w:rPr>
          <w:color w:val="0033cc"/>
          <w:u w:val="single"/>
          <w:rtl w:val="0"/>
        </w:rPr>
        <w:t xml:space="preserve">contact@explaura-bootcamp.fr</w:t>
      </w:r>
    </w:hyperlink>
    <w:r w:rsidDel="00000000" w:rsidR="00000000" w:rsidRPr="00000000">
      <w:rPr>
        <w:color w:val="000000"/>
        <w:rtl w:val="0"/>
      </w:rPr>
      <w:t xml:space="preserve"> </w:t>
    </w:r>
    <w:r w:rsidDel="00000000" w:rsidR="00000000" w:rsidRPr="00000000">
      <w:rPr>
        <w:color w:val="000000"/>
        <w:sz w:val="22"/>
        <w:szCs w:val="22"/>
        <w:rtl w:val="0"/>
      </w:rPr>
      <w:t xml:space="preserve">a</w:t>
    </w:r>
    <w:r w:rsidDel="00000000" w:rsidR="00000000" w:rsidRPr="00000000">
      <w:rPr>
        <w:color w:val="000000"/>
        <w:rtl w:val="0"/>
      </w:rPr>
      <w:t xml:space="preserve">vant le 02 mai 2023 midi </w:t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8">
    <w:pPr>
      <w:tabs>
        <w:tab w:val="left" w:leader="none" w:pos="5415"/>
      </w:tabs>
      <w:ind w:left="1440" w:firstLine="0"/>
      <w:rPr/>
    </w:pPr>
    <w:r w:rsidDel="00000000" w:rsidR="00000000" w:rsidRPr="00000000">
      <w:rPr>
        <w:rFonts w:ascii="Dosis" w:cs="Dosis" w:eastAsia="Dosis" w:hAnsi="Dosis"/>
        <w:b w:val="1"/>
        <w:color w:val="c31f94"/>
        <w:sz w:val="36"/>
        <w:szCs w:val="36"/>
        <w:rtl w:val="0"/>
      </w:rPr>
      <w:t xml:space="preserve"># Edition Starthèse - 2025   </w:t>
    </w:r>
    <w:r w:rsidDel="00000000" w:rsidR="00000000" w:rsidRPr="00000000">
      <w:rPr>
        <w:rFonts w:ascii="Dosis" w:cs="Dosis" w:eastAsia="Dosis" w:hAnsi="Dosis"/>
        <w:b w:val="1"/>
        <w:color w:val="c31f94"/>
        <w:sz w:val="36"/>
        <w:szCs w:val="36"/>
      </w:rPr>
      <w:drawing>
        <wp:inline distB="114300" distT="114300" distL="114300" distR="114300">
          <wp:extent cx="1158534" cy="267354"/>
          <wp:effectExtent b="0" l="0" r="0" t="0"/>
          <wp:docPr id="1601384205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8534" cy="26735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Dosis" w:cs="Dosis" w:eastAsia="Dosis" w:hAnsi="Dosis"/>
        <w:b w:val="1"/>
        <w:color w:val="c31f94"/>
        <w:sz w:val="36"/>
        <w:szCs w:val="36"/>
        <w:rtl w:val="0"/>
      </w:rPr>
      <w:t xml:space="preserve">   </w:t>
    </w:r>
    <w:r w:rsidDel="00000000" w:rsidR="00000000" w:rsidRPr="00000000">
      <w:rPr>
        <w:rFonts w:ascii="Dosis" w:cs="Dosis" w:eastAsia="Dosis" w:hAnsi="Dosis"/>
        <w:b w:val="1"/>
        <w:color w:val="c31f94"/>
        <w:sz w:val="36"/>
        <w:szCs w:val="36"/>
      </w:rPr>
      <w:drawing>
        <wp:inline distB="114300" distT="114300" distL="114300" distR="114300">
          <wp:extent cx="1028383" cy="391331"/>
          <wp:effectExtent b="0" l="0" r="0" t="0"/>
          <wp:docPr id="1601384207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8383" cy="39133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-104773</wp:posOffset>
          </wp:positionH>
          <wp:positionV relativeFrom="paragraph">
            <wp:posOffset>-104773</wp:posOffset>
          </wp:positionV>
          <wp:extent cx="714058" cy="670340"/>
          <wp:effectExtent b="0" l="0" r="0" t="0"/>
          <wp:wrapNone/>
          <wp:docPr id="160138420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-7261" t="0"/>
                  <a:stretch>
                    <a:fillRect/>
                  </a:stretch>
                </pic:blipFill>
                <pic:spPr>
                  <a:xfrm>
                    <a:off x="0" y="0"/>
                    <a:ext cx="714058" cy="6703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  <w:tab w:val="left" w:leader="none" w:pos="9393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-106676</wp:posOffset>
          </wp:positionH>
          <wp:positionV relativeFrom="paragraph">
            <wp:posOffset>135255</wp:posOffset>
          </wp:positionV>
          <wp:extent cx="921306" cy="206763"/>
          <wp:effectExtent b="0" l="0" r="0" t="0"/>
          <wp:wrapNone/>
          <wp:docPr id="160138420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27259" l="0" r="0" t="0"/>
                  <a:stretch>
                    <a:fillRect/>
                  </a:stretch>
                </pic:blipFill>
                <pic:spPr>
                  <a:xfrm>
                    <a:off x="0" y="0"/>
                    <a:ext cx="921306" cy="2067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4554220</wp:posOffset>
          </wp:positionH>
          <wp:positionV relativeFrom="paragraph">
            <wp:posOffset>31115</wp:posOffset>
          </wp:positionV>
          <wp:extent cx="1417955" cy="462280"/>
          <wp:effectExtent b="0" l="0" r="0" t="0"/>
          <wp:wrapSquare wrapText="bothSides" distB="0" distT="0" distL="114300" distR="114300"/>
          <wp:docPr descr="Résultat de recherche d'images pour &quot;region aura&quot;" id="1601384200" name="image1.png"/>
          <a:graphic>
            <a:graphicData uri="http://schemas.openxmlformats.org/drawingml/2006/picture">
              <pic:pic>
                <pic:nvPicPr>
                  <pic:cNvPr descr="Résultat de recherche d'images pour &quot;region aura&quot;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7955" cy="4622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4495800</wp:posOffset>
              </wp:positionH>
              <wp:positionV relativeFrom="paragraph">
                <wp:posOffset>-144779</wp:posOffset>
              </wp:positionV>
              <wp:extent cx="1619250" cy="416733"/>
              <wp:effectExtent b="0" l="0" r="0" t="0"/>
              <wp:wrapSquare wrapText="bothSides" distB="45720" distT="45720" distL="114300" distR="114300"/>
              <wp:docPr id="1601384198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550700" y="3590400"/>
                        <a:ext cx="1590600" cy="37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Dosis" w:cs="Dosis" w:eastAsia="Dosis" w:hAnsi="Dosi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avec le soutien de 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4495800</wp:posOffset>
              </wp:positionH>
              <wp:positionV relativeFrom="paragraph">
                <wp:posOffset>-144779</wp:posOffset>
              </wp:positionV>
              <wp:extent cx="1619250" cy="416733"/>
              <wp:effectExtent b="0" l="0" r="0" t="0"/>
              <wp:wrapSquare wrapText="bothSides" distB="45720" distT="45720" distL="114300" distR="114300"/>
              <wp:docPr id="1601384198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9250" cy="41673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1080769</wp:posOffset>
          </wp:positionH>
          <wp:positionV relativeFrom="paragraph">
            <wp:posOffset>27940</wp:posOffset>
          </wp:positionV>
          <wp:extent cx="774700" cy="374650"/>
          <wp:effectExtent b="0" l="0" r="0" t="0"/>
          <wp:wrapSquare wrapText="bothSides" distB="0" distT="0" distL="114300" distR="114300"/>
          <wp:docPr descr="Clermont Auvergne Innovation, une filiale de valorisation innovante ! 3  questions à son Président - RESEAU C.U.R.I.E." id="1601384201" name="image5.png"/>
          <a:graphic>
            <a:graphicData uri="http://schemas.openxmlformats.org/drawingml/2006/picture">
              <pic:pic>
                <pic:nvPicPr>
                  <pic:cNvPr descr="Clermont Auvergne Innovation, une filiale de valorisation innovante ! 3  questions à son Président - RESEAU C.U.R.I.E." id="0" name="image5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4700" cy="3746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080" w:hanging="360"/>
      </w:pPr>
      <w:rPr>
        <w:b w:val="1"/>
        <w:i w:val="0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>
    <w:lvl w:ilvl="0">
      <w:start w:val="6"/>
      <w:numFmt w:val="bullet"/>
      <w:lvlText w:val="⮚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0"/>
      <w:numFmt w:val="bullet"/>
      <w:lvlText w:val="⮚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b04a05"/>
      <w:sz w:val="32"/>
      <w:szCs w:val="32"/>
    </w:rPr>
  </w:style>
  <w:style w:type="paragraph" w:styleId="Heading2">
    <w:name w:val="heading 2"/>
    <w:basedOn w:val="Normal"/>
    <w:next w:val="Normal"/>
    <w:pPr>
      <w:keepNext w:val="1"/>
      <w:ind w:left="1276" w:firstLine="4.000000000000057"/>
    </w:pPr>
    <w:rPr>
      <w:rFonts w:ascii="Arial Narrow" w:cs="Arial Narrow" w:eastAsia="Arial Narrow" w:hAnsi="Arial Narrow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Arial Narrow" w:cs="Arial Narrow" w:eastAsia="Arial Narrow" w:hAnsi="Arial Narrow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C1DE2"/>
    <w:rPr>
      <w:rFonts w:eastAsiaTheme="minorEastAsia"/>
      <w:lang w:val="en-GB"/>
    </w:rPr>
  </w:style>
  <w:style w:type="paragraph" w:styleId="Titre1">
    <w:name w:val="heading 1"/>
    <w:basedOn w:val="Normal"/>
    <w:next w:val="Normal"/>
    <w:link w:val="Titre1Car"/>
    <w:uiPriority w:val="9"/>
    <w:qFormat w:val="1"/>
    <w:rsid w:val="002C5CE7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af4a06" w:themeColor="accent1" w:themeShade="0000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 w:val="1"/>
    <w:unhideWhenUsed w:val="1"/>
    <w:qFormat w:val="1"/>
    <w:rsid w:val="000662D9"/>
    <w:pPr>
      <w:keepNext w:val="1"/>
      <w:ind w:left="1276" w:firstLine="4"/>
      <w:outlineLvl w:val="1"/>
    </w:pPr>
    <w:rPr>
      <w:rFonts w:ascii="Arial Narrow" w:cs="Times New Roman" w:eastAsia="Times New Roman" w:hAnsi="Arial Narrow"/>
      <w:b w:val="1"/>
      <w:sz w:val="26"/>
      <w:szCs w:val="20"/>
    </w:rPr>
  </w:style>
  <w:style w:type="paragraph" w:styleId="Titre3">
    <w:name w:val="heading 3"/>
    <w:basedOn w:val="Normal"/>
    <w:next w:val="Normal"/>
    <w:link w:val="Titre3Car"/>
    <w:uiPriority w:val="9"/>
    <w:semiHidden w:val="1"/>
    <w:unhideWhenUsed w:val="1"/>
    <w:qFormat w:val="1"/>
    <w:rsid w:val="000662D9"/>
    <w:pPr>
      <w:keepNext w:val="1"/>
      <w:jc w:val="center"/>
      <w:outlineLvl w:val="2"/>
    </w:pPr>
    <w:rPr>
      <w:rFonts w:ascii="Arial Narrow" w:cs="Times New Roman" w:eastAsia="Times New Roman" w:hAnsi="Arial Narrow"/>
      <w:b w:val="1"/>
      <w:sz w:val="26"/>
      <w:szCs w:val="20"/>
    </w:rPr>
  </w:style>
  <w:style w:type="paragraph" w:styleId="Titre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re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re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-tte">
    <w:name w:val="header"/>
    <w:basedOn w:val="Normal"/>
    <w:link w:val="En-tteCar"/>
    <w:uiPriority w:val="99"/>
    <w:unhideWhenUsed w:val="1"/>
    <w:rsid w:val="001D539D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1D539D"/>
  </w:style>
  <w:style w:type="paragraph" w:styleId="Pieddepage">
    <w:name w:val="footer"/>
    <w:basedOn w:val="Normal"/>
    <w:link w:val="PieddepageCar"/>
    <w:uiPriority w:val="99"/>
    <w:unhideWhenUsed w:val="1"/>
    <w:rsid w:val="001D539D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1D539D"/>
  </w:style>
  <w:style w:type="paragraph" w:styleId="NormalWeb">
    <w:name w:val="Normal (Web)"/>
    <w:basedOn w:val="Normal"/>
    <w:uiPriority w:val="99"/>
    <w:semiHidden w:val="1"/>
    <w:unhideWhenUsed w:val="1"/>
    <w:rsid w:val="00EA0369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871A9D"/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871A9D"/>
    <w:rPr>
      <w:rFonts w:ascii="Segoe UI" w:cs="Segoe UI" w:hAnsi="Segoe UI"/>
      <w:sz w:val="18"/>
      <w:szCs w:val="18"/>
    </w:rPr>
  </w:style>
  <w:style w:type="character" w:styleId="Titre2Car" w:customStyle="1">
    <w:name w:val="Titre 2 Car"/>
    <w:basedOn w:val="Policepardfaut"/>
    <w:link w:val="Titre2"/>
    <w:rsid w:val="000662D9"/>
    <w:rPr>
      <w:rFonts w:ascii="Arial Narrow" w:cs="Times New Roman" w:eastAsia="Times New Roman" w:hAnsi="Arial Narrow"/>
      <w:b w:val="1"/>
      <w:sz w:val="26"/>
      <w:szCs w:val="20"/>
      <w:lang w:eastAsia="fr-FR"/>
    </w:rPr>
  </w:style>
  <w:style w:type="character" w:styleId="Titre3Car" w:customStyle="1">
    <w:name w:val="Titre 3 Car"/>
    <w:basedOn w:val="Policepardfaut"/>
    <w:link w:val="Titre3"/>
    <w:rsid w:val="000662D9"/>
    <w:rPr>
      <w:rFonts w:ascii="Arial Narrow" w:cs="Times New Roman" w:eastAsia="Times New Roman" w:hAnsi="Arial Narrow"/>
      <w:b w:val="1"/>
      <w:sz w:val="26"/>
      <w:szCs w:val="20"/>
      <w:lang w:eastAsia="fr-FR"/>
    </w:rPr>
  </w:style>
  <w:style w:type="table" w:styleId="Grilledutableau">
    <w:name w:val="Table Grid"/>
    <w:basedOn w:val="TableauNormal"/>
    <w:uiPriority w:val="59"/>
    <w:rsid w:val="000662D9"/>
    <w:rPr>
      <w:rFonts w:eastAsiaTheme="minorEastAsia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orpsdetexte">
    <w:name w:val="Body Text"/>
    <w:basedOn w:val="Normal"/>
    <w:link w:val="CorpsdetexteCar"/>
    <w:rsid w:val="000662D9"/>
    <w:rPr>
      <w:rFonts w:ascii="Times" w:cs="Times New Roman" w:eastAsia="Times New Roman" w:hAnsi="Times"/>
      <w:b w:val="1"/>
      <w:szCs w:val="20"/>
    </w:rPr>
  </w:style>
  <w:style w:type="character" w:styleId="CorpsdetexteCar" w:customStyle="1">
    <w:name w:val="Corps de texte Car"/>
    <w:basedOn w:val="Policepardfaut"/>
    <w:link w:val="Corpsdetexte"/>
    <w:rsid w:val="000662D9"/>
    <w:rPr>
      <w:rFonts w:ascii="Times" w:cs="Times New Roman" w:eastAsia="Times New Roman" w:hAnsi="Times"/>
      <w:b w:val="1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 w:val="1"/>
    <w:rsid w:val="000662D9"/>
    <w:pPr>
      <w:ind w:left="720"/>
      <w:contextualSpacing w:val="1"/>
    </w:pPr>
  </w:style>
  <w:style w:type="table" w:styleId="TableauListe3-Accentuation2">
    <w:name w:val="List Table 3 Accent 2"/>
    <w:basedOn w:val="TableauNormal"/>
    <w:uiPriority w:val="48"/>
    <w:rsid w:val="00A52FE1"/>
    <w:tblPr>
      <w:tblStyleRowBandSize w:val="1"/>
      <w:tblStyleColBandSize w:val="1"/>
      <w:tblBorders>
        <w:top w:color="f6a924" w:space="0" w:sz="4" w:themeColor="accent2" w:val="single"/>
        <w:left w:color="f6a924" w:space="0" w:sz="4" w:themeColor="accent2" w:val="single"/>
        <w:bottom w:color="f6a924" w:space="0" w:sz="4" w:themeColor="accent2" w:val="single"/>
        <w:right w:color="f6a924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f6a924" w:themeFill="accent2" w:val="clear"/>
      </w:tcPr>
    </w:tblStylePr>
    <w:tblStylePr w:type="lastRow">
      <w:rPr>
        <w:b w:val="1"/>
        <w:bCs w:val="1"/>
      </w:rPr>
      <w:tblPr/>
      <w:tcPr>
        <w:tcBorders>
          <w:top w:color="f6a924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6a924" w:space="0" w:sz="4" w:themeColor="accent2" w:val="single"/>
          <w:right w:color="f6a924" w:space="0" w:sz="4" w:themeColor="accent2" w:val="single"/>
        </w:tcBorders>
      </w:tcPr>
    </w:tblStylePr>
    <w:tblStylePr w:type="band1Horz">
      <w:tblPr/>
      <w:tcPr>
        <w:tcBorders>
          <w:top w:color="f6a924" w:space="0" w:sz="4" w:themeColor="accent2" w:val="single"/>
          <w:bottom w:color="f6a924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6a924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f6a924" w:space="0" w:sz="4" w:themeColor="accent2" w:val="double"/>
          <w:right w:space="0" w:sz="0" w:val="nil"/>
        </w:tcBorders>
      </w:tcPr>
    </w:tblStylePr>
  </w:style>
  <w:style w:type="table" w:styleId="TableauGrille4-Accentuation2">
    <w:name w:val="Grid Table 4 Accent 2"/>
    <w:basedOn w:val="TableauNormal"/>
    <w:uiPriority w:val="49"/>
    <w:rsid w:val="00A52FE1"/>
    <w:tblPr>
      <w:tblStyleRowBandSize w:val="1"/>
      <w:tblStyleColBandSize w:val="1"/>
      <w:tblBorders>
        <w:top w:color="f9cb7b" w:space="0" w:sz="4" w:themeColor="accent2" w:themeTint="000099" w:val="single"/>
        <w:left w:color="f9cb7b" w:space="0" w:sz="4" w:themeColor="accent2" w:themeTint="000099" w:val="single"/>
        <w:bottom w:color="f9cb7b" w:space="0" w:sz="4" w:themeColor="accent2" w:themeTint="000099" w:val="single"/>
        <w:right w:color="f9cb7b" w:space="0" w:sz="4" w:themeColor="accent2" w:themeTint="000099" w:val="single"/>
        <w:insideH w:color="f9cb7b" w:space="0" w:sz="4" w:themeColor="accent2" w:themeTint="000099" w:val="single"/>
        <w:insideV w:color="f9cb7b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6a924" w:space="0" w:sz="4" w:themeColor="accent2" w:val="single"/>
          <w:left w:color="f6a924" w:space="0" w:sz="4" w:themeColor="accent2" w:val="single"/>
          <w:bottom w:color="f6a924" w:space="0" w:sz="4" w:themeColor="accent2" w:val="single"/>
          <w:right w:color="f6a924" w:space="0" w:sz="4" w:themeColor="accent2" w:val="single"/>
          <w:insideH w:space="0" w:sz="0" w:val="nil"/>
          <w:insideV w:space="0" w:sz="0" w:val="nil"/>
        </w:tcBorders>
        <w:shd w:color="auto" w:fill="f6a924" w:themeFill="accent2" w:val="clear"/>
      </w:tcPr>
    </w:tblStylePr>
    <w:tblStylePr w:type="lastRow">
      <w:rPr>
        <w:b w:val="1"/>
        <w:bCs w:val="1"/>
      </w:rPr>
      <w:tblPr/>
      <w:tcPr>
        <w:tcBorders>
          <w:top w:color="f6a924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dd3" w:themeFill="accent2" w:themeFillTint="000033" w:val="clear"/>
      </w:tcPr>
    </w:tblStylePr>
    <w:tblStylePr w:type="band1Horz">
      <w:tblPr/>
      <w:tcPr>
        <w:shd w:color="auto" w:fill="fdedd3" w:themeFill="accent2" w:themeFillTint="000033" w:val="clear"/>
      </w:tcPr>
    </w:tblStylePr>
  </w:style>
  <w:style w:type="character" w:styleId="Titre1Car" w:customStyle="1">
    <w:name w:val="Titre 1 Car"/>
    <w:basedOn w:val="Policepardfaut"/>
    <w:link w:val="Titre1"/>
    <w:uiPriority w:val="9"/>
    <w:rsid w:val="002C5CE7"/>
    <w:rPr>
      <w:rFonts w:asciiTheme="majorHAnsi" w:cstheme="majorBidi" w:eastAsiaTheme="majorEastAsia" w:hAnsiTheme="majorHAnsi"/>
      <w:color w:val="af4a06" w:themeColor="accent1" w:themeShade="0000BF"/>
      <w:sz w:val="32"/>
      <w:szCs w:val="32"/>
      <w:lang w:eastAsia="fr-FR"/>
    </w:rPr>
  </w:style>
  <w:style w:type="paragraph" w:styleId="TM1">
    <w:name w:val="toc 1"/>
    <w:basedOn w:val="Normal"/>
    <w:next w:val="Normal"/>
    <w:autoRedefine w:val="1"/>
    <w:uiPriority w:val="39"/>
    <w:qFormat w:val="1"/>
    <w:rsid w:val="002C5CE7"/>
    <w:pPr>
      <w:spacing w:before="360" w:line="360" w:lineRule="exact"/>
      <w:ind w:right="2495"/>
    </w:pPr>
    <w:rPr>
      <w:rFonts w:ascii="Cambria" w:cs="Times New Roman" w:eastAsia="Times New Roman" w:hAnsi="Cambria"/>
      <w:b w:val="1"/>
      <w:bCs w:val="1"/>
      <w:caps w:val="1"/>
    </w:rPr>
  </w:style>
  <w:style w:type="table" w:styleId="TableauGrille2-Accentuation1">
    <w:name w:val="Grid Table 2 Accent 1"/>
    <w:basedOn w:val="TableauNormal"/>
    <w:uiPriority w:val="47"/>
    <w:rsid w:val="001D2F8F"/>
    <w:rPr>
      <w:rFonts w:eastAsiaTheme="minorEastAsia"/>
    </w:rPr>
    <w:tblPr>
      <w:tblStyleRowBandSize w:val="1"/>
      <w:tblStyleColBandSize w:val="1"/>
      <w:tblBorders>
        <w:top w:color="f9a063" w:space="0" w:sz="2" w:themeColor="accent1" w:themeTint="000099" w:val="single"/>
        <w:bottom w:color="f9a063" w:space="0" w:sz="2" w:themeColor="accent1" w:themeTint="000099" w:val="single"/>
        <w:insideH w:color="f9a063" w:space="0" w:sz="2" w:themeColor="accent1" w:themeTint="000099" w:val="single"/>
        <w:insideV w:color="f9a063" w:space="0" w:sz="2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9a063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9a063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dfcb" w:themeFill="accent1" w:themeFillTint="000033" w:val="clear"/>
      </w:tcPr>
    </w:tblStylePr>
    <w:tblStylePr w:type="band1Horz">
      <w:tblPr/>
      <w:tcPr>
        <w:shd w:color="auto" w:fill="fddfcb" w:themeFill="accent1" w:themeFillTint="000033" w:val="clear"/>
      </w:tcPr>
    </w:tblStylePr>
  </w:style>
  <w:style w:type="table" w:styleId="TableauGrille4-Accentuation1">
    <w:name w:val="Grid Table 4 Accent 1"/>
    <w:basedOn w:val="TableauNormal"/>
    <w:uiPriority w:val="49"/>
    <w:rsid w:val="000E53DD"/>
    <w:tblPr>
      <w:tblStyleRowBandSize w:val="1"/>
      <w:tblStyleColBandSize w:val="1"/>
      <w:tblBorders>
        <w:top w:color="f9a063" w:space="0" w:sz="4" w:themeColor="accent1" w:themeTint="000099" w:val="single"/>
        <w:left w:color="f9a063" w:space="0" w:sz="4" w:themeColor="accent1" w:themeTint="000099" w:val="single"/>
        <w:bottom w:color="f9a063" w:space="0" w:sz="4" w:themeColor="accent1" w:themeTint="000099" w:val="single"/>
        <w:right w:color="f9a063" w:space="0" w:sz="4" w:themeColor="accent1" w:themeTint="000099" w:val="single"/>
        <w:insideH w:color="f9a063" w:space="0" w:sz="4" w:themeColor="accent1" w:themeTint="000099" w:val="single"/>
        <w:insideV w:color="f9a063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eb6408" w:space="0" w:sz="4" w:themeColor="accent1" w:val="single"/>
          <w:left w:color="eb6408" w:space="0" w:sz="4" w:themeColor="accent1" w:val="single"/>
          <w:bottom w:color="eb6408" w:space="0" w:sz="4" w:themeColor="accent1" w:val="single"/>
          <w:right w:color="eb6408" w:space="0" w:sz="4" w:themeColor="accent1" w:val="single"/>
          <w:insideH w:space="0" w:sz="0" w:val="nil"/>
          <w:insideV w:space="0" w:sz="0" w:val="nil"/>
        </w:tcBorders>
        <w:shd w:color="auto" w:fill="eb6408" w:themeFill="accent1" w:val="clear"/>
      </w:tcPr>
    </w:tblStylePr>
    <w:tblStylePr w:type="lastRow">
      <w:rPr>
        <w:b w:val="1"/>
        <w:bCs w:val="1"/>
      </w:rPr>
      <w:tblPr/>
      <w:tcPr>
        <w:tcBorders>
          <w:top w:color="eb6408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dfcb" w:themeFill="accent1" w:themeFillTint="000033" w:val="clear"/>
      </w:tcPr>
    </w:tblStylePr>
    <w:tblStylePr w:type="band1Horz">
      <w:tblPr/>
      <w:tcPr>
        <w:shd w:color="auto" w:fill="fddfcb" w:themeFill="accent1" w:themeFillTint="000033" w:val="clear"/>
      </w:tcPr>
    </w:tblStylePr>
  </w:style>
  <w:style w:type="table" w:styleId="TableauGrille4-Accentuation5">
    <w:name w:val="Grid Table 4 Accent 5"/>
    <w:basedOn w:val="TableauNormal"/>
    <w:uiPriority w:val="49"/>
    <w:rsid w:val="00236E88"/>
    <w:tblPr>
      <w:tblStyleRowBandSize w:val="1"/>
      <w:tblStyleColBandSize w:val="1"/>
      <w:tblBorders>
        <w:top w:color="b6b6b8" w:space="0" w:sz="4" w:themeColor="accent5" w:themeTint="000099" w:val="single"/>
        <w:left w:color="b6b6b8" w:space="0" w:sz="4" w:themeColor="accent5" w:themeTint="000099" w:val="single"/>
        <w:bottom w:color="b6b6b8" w:space="0" w:sz="4" w:themeColor="accent5" w:themeTint="000099" w:val="single"/>
        <w:right w:color="b6b6b8" w:space="0" w:sz="4" w:themeColor="accent5" w:themeTint="000099" w:val="single"/>
        <w:insideH w:color="b6b6b8" w:space="0" w:sz="4" w:themeColor="accent5" w:themeTint="000099" w:val="single"/>
        <w:insideV w:color="b6b6b8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68689" w:space="0" w:sz="4" w:themeColor="accent5" w:val="single"/>
          <w:left w:color="868689" w:space="0" w:sz="4" w:themeColor="accent5" w:val="single"/>
          <w:bottom w:color="868689" w:space="0" w:sz="4" w:themeColor="accent5" w:val="single"/>
          <w:right w:color="868689" w:space="0" w:sz="4" w:themeColor="accent5" w:val="single"/>
          <w:insideH w:space="0" w:sz="0" w:val="nil"/>
          <w:insideV w:space="0" w:sz="0" w:val="nil"/>
        </w:tcBorders>
        <w:shd w:color="auto" w:fill="868689" w:themeFill="accent5" w:val="clear"/>
      </w:tcPr>
    </w:tblStylePr>
    <w:tblStylePr w:type="lastRow">
      <w:rPr>
        <w:b w:val="1"/>
        <w:bCs w:val="1"/>
      </w:rPr>
      <w:tblPr/>
      <w:tcPr>
        <w:tcBorders>
          <w:top w:color="868689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6e7" w:themeFill="accent5" w:themeFillTint="000033" w:val="clear"/>
      </w:tcPr>
    </w:tblStylePr>
    <w:tblStylePr w:type="band1Horz">
      <w:tblPr/>
      <w:tcPr>
        <w:shd w:color="auto" w:fill="e6e6e7" w:themeFill="accent5" w:themeFillTint="000033" w:val="clear"/>
      </w:tcPr>
    </w:tblStylePr>
  </w:style>
  <w:style w:type="character" w:styleId="Numrodepage">
    <w:name w:val="page number"/>
    <w:basedOn w:val="Policepardfaut"/>
    <w:semiHidden w:val="1"/>
    <w:rsid w:val="00C04288"/>
  </w:style>
  <w:style w:type="character" w:styleId="Textedelespacerserv">
    <w:name w:val="Placeholder Text"/>
    <w:basedOn w:val="Policepardfaut"/>
    <w:uiPriority w:val="99"/>
    <w:semiHidden w:val="1"/>
    <w:rsid w:val="00005BE5"/>
    <w:rPr>
      <w:color w:val="808080"/>
    </w:rPr>
  </w:style>
  <w:style w:type="character" w:styleId="Lienhypertexte">
    <w:name w:val="Hyperlink"/>
    <w:basedOn w:val="Policepardfaut"/>
    <w:uiPriority w:val="99"/>
    <w:unhideWhenUsed w:val="1"/>
    <w:rsid w:val="00B15F72"/>
    <w:rPr>
      <w:color w:val="0033cc" w:themeColor="hyperlink"/>
      <w:u w:val="single"/>
    </w:rPr>
  </w:style>
  <w:style w:type="character" w:styleId="Marquedecommentaire">
    <w:name w:val="annotation reference"/>
    <w:basedOn w:val="Policepardfaut"/>
    <w:uiPriority w:val="99"/>
    <w:semiHidden w:val="1"/>
    <w:unhideWhenUsed w:val="1"/>
    <w:rsid w:val="00B15F7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 w:val="1"/>
    <w:rsid w:val="00B15F72"/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sid w:val="00B15F72"/>
    <w:rPr>
      <w:rFonts w:eastAsiaTheme="minorEastAsia"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 w:val="1"/>
    <w:unhideWhenUsed w:val="1"/>
    <w:rsid w:val="0021607F"/>
    <w:rPr>
      <w:color w:val="605e5c"/>
      <w:shd w:color="auto" w:fill="e1dfdd" w:val="clear"/>
    </w:rPr>
  </w:style>
  <w:style w:type="paragraph" w:styleId="Style1" w:customStyle="1">
    <w:name w:val="Style1"/>
    <w:basedOn w:val="Titre3"/>
    <w:rsid w:val="004F30F6"/>
    <w:pPr>
      <w:keepNext w:val="0"/>
      <w:numPr>
        <w:numId w:val="7"/>
      </w:numPr>
      <w:pBdr>
        <w:bottom w:color="000080" w:space="1" w:sz="4" w:val="single"/>
      </w:pBdr>
      <w:autoSpaceDE w:val="0"/>
      <w:autoSpaceDN w:val="0"/>
      <w:spacing w:after="120" w:before="120"/>
      <w:ind w:right="113"/>
      <w:jc w:val="both"/>
    </w:pPr>
    <w:rPr>
      <w:rFonts w:ascii="Arial" w:hAnsi="Arial"/>
      <w:bCs w:val="1"/>
      <w:color w:val="003366"/>
      <w:sz w:val="20"/>
    </w:rPr>
  </w:style>
  <w:style w:type="character" w:styleId="Style2" w:customStyle="1">
    <w:name w:val="Style2"/>
    <w:basedOn w:val="Policepardfaut"/>
    <w:uiPriority w:val="1"/>
    <w:rsid w:val="004F30F6"/>
    <w:rPr>
      <w:sz w:val="36"/>
    </w:rPr>
  </w:style>
  <w:style w:type="paragraph" w:styleId="Default" w:customStyle="1">
    <w:name w:val="Default"/>
    <w:rsid w:val="00E64923"/>
    <w:pPr>
      <w:autoSpaceDE w:val="0"/>
      <w:autoSpaceDN w:val="0"/>
      <w:adjustRightInd w:val="0"/>
    </w:pPr>
    <w:rPr>
      <w:color w:val="000000"/>
    </w:rPr>
  </w:style>
  <w:style w:type="character" w:styleId="lev">
    <w:name w:val="Strong"/>
    <w:basedOn w:val="Policepardfaut"/>
    <w:uiPriority w:val="22"/>
    <w:qFormat w:val="1"/>
    <w:rsid w:val="001A6301"/>
    <w:rPr>
      <w:b w:val="1"/>
      <w:bCs w:val="1"/>
    </w:rPr>
  </w:style>
  <w:style w:type="character" w:styleId="Lienhypertextesuivivisit">
    <w:name w:val="FollowedHyperlink"/>
    <w:basedOn w:val="Policepardfaut"/>
    <w:uiPriority w:val="99"/>
    <w:semiHidden w:val="1"/>
    <w:unhideWhenUsed w:val="1"/>
    <w:rsid w:val="00512E1D"/>
    <w:rPr>
      <w:color w:val="954f72" w:themeColor="followedHyperlink"/>
      <w:u w:val="single"/>
    </w:rPr>
  </w:style>
  <w:style w:type="paragraph" w:styleId="Rvision">
    <w:name w:val="Revision"/>
    <w:hidden w:val="1"/>
    <w:uiPriority w:val="99"/>
    <w:semiHidden w:val="1"/>
    <w:rsid w:val="009E0D27"/>
    <w:rPr>
      <w:rFonts w:eastAsiaTheme="minorEastAsia"/>
    </w:rPr>
  </w:style>
  <w:style w:type="paragraph" w:styleId="Sous-titr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hyperlink" Target="mailto:benoit.martin@pui-impulse.fr" TargetMode="External"/><Relationship Id="rId10" Type="http://schemas.openxmlformats.org/officeDocument/2006/relationships/hyperlink" Target="mailto:lucie.mauzet@pui-impulse.fr" TargetMode="External"/><Relationship Id="rId13" Type="http://schemas.openxmlformats.org/officeDocument/2006/relationships/hyperlink" Target="https://docs.google.com/forms/d/1xV0r8ekiqgNgrZVdS8kH1ct4C4u64ZMp9WEAH_NnkWY/edit" TargetMode="External"/><Relationship Id="rId12" Type="http://schemas.openxmlformats.org/officeDocument/2006/relationships/hyperlink" Target="mailto:anthony.leonard@linksium.f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jonathan.andraud@clermontauvergneinnovation.com" TargetMode="External"/><Relationship Id="rId15" Type="http://schemas.openxmlformats.org/officeDocument/2006/relationships/image" Target="media/image4.png"/><Relationship Id="rId14" Type="http://schemas.openxmlformats.org/officeDocument/2006/relationships/image" Target="media/image9.png"/><Relationship Id="rId17" Type="http://schemas.openxmlformats.org/officeDocument/2006/relationships/header" Target="header1.xml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header" Target="header2.xml"/><Relationship Id="rId7" Type="http://schemas.openxmlformats.org/officeDocument/2006/relationships/image" Target="media/image11.png"/><Relationship Id="rId8" Type="http://schemas.openxmlformats.org/officeDocument/2006/relationships/hyperlink" Target="mailto:contact@explaura-bootcamp.f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osis-regular.ttf"/><Relationship Id="rId2" Type="http://schemas.openxmlformats.org/officeDocument/2006/relationships/font" Target="fonts/Dosis-bold.ttf"/><Relationship Id="rId3" Type="http://schemas.openxmlformats.org/officeDocument/2006/relationships/font" Target="fonts/ArialNarrow-regular.ttf"/><Relationship Id="rId4" Type="http://schemas.openxmlformats.org/officeDocument/2006/relationships/font" Target="fonts/ArialNarrow-bold.ttf"/><Relationship Id="rId11" Type="http://schemas.openxmlformats.org/officeDocument/2006/relationships/font" Target="fonts/NotoSansSymbols-regular.ttf"/><Relationship Id="rId10" Type="http://schemas.openxmlformats.org/officeDocument/2006/relationships/font" Target="fonts/QuattrocentoSans-boldItalic.ttf"/><Relationship Id="rId12" Type="http://schemas.openxmlformats.org/officeDocument/2006/relationships/font" Target="fonts/NotoSansSymbols-bold.ttf"/><Relationship Id="rId9" Type="http://schemas.openxmlformats.org/officeDocument/2006/relationships/font" Target="fonts/QuattrocentoSans-italic.ttf"/><Relationship Id="rId5" Type="http://schemas.openxmlformats.org/officeDocument/2006/relationships/font" Target="fonts/ArialNarrow-italic.ttf"/><Relationship Id="rId6" Type="http://schemas.openxmlformats.org/officeDocument/2006/relationships/font" Target="fonts/ArialNarrow-boldItalic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ontact@explaura-bootcamp.fr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contact@explaura-bootcamp.f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6.png"/><Relationship Id="rId3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image" Target="media/image1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Charte Pulsalys">
      <a:dk1>
        <a:srgbClr val="000000"/>
      </a:dk1>
      <a:lt1>
        <a:sysClr val="window" lastClr="FFFFFF"/>
      </a:lt1>
      <a:dk2>
        <a:srgbClr val="4B575F"/>
      </a:dk2>
      <a:lt2>
        <a:srgbClr val="E7E6E6"/>
      </a:lt2>
      <a:accent1>
        <a:srgbClr val="EB6408"/>
      </a:accent1>
      <a:accent2>
        <a:srgbClr val="F6A924"/>
      </a:accent2>
      <a:accent3>
        <a:srgbClr val="58BFCF"/>
      </a:accent3>
      <a:accent4>
        <a:srgbClr val="0082A4"/>
      </a:accent4>
      <a:accent5>
        <a:srgbClr val="868689"/>
      </a:accent5>
      <a:accent6>
        <a:srgbClr val="C0C1C2"/>
      </a:accent6>
      <a:hlink>
        <a:srgbClr val="0033C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nMmhY3e9wB/gEVGztk4+ODWgLA==">CgMxLjAaMAoBMBIrCikIB0IlChFRdWF0dHJvY2VudG8gU2FucxIQQXJpYWwgVW5pY29kZSBNUxowCgExEisKKQgHQiUKEVF1YXR0cm9jZW50byBTYW5zEhBBcmlhbCBVbmljb2RlIE1TGjAKATISKwopCAdCJQoRUXVhdHRyb2NlbnRvIFNhbnMSEEFyaWFsIFVuaWNvZGUgTVMaMAoBMxIrCikIB0IlChFRdWF0dHJvY2VudG8gU2FucxIQQXJpYWwgVW5pY29kZSBNUzIJaWQuZ2pkZ3hzMgloLjMwajB6bGw4AHIhMUppVjVWSFhNS2hYWjhBQWQzTk00V2JQbmxqLWw1OXl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2024-09-25T13:38:00Z</dcterms:created>
  <dc:creator>Benoît Martin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b4217d-0452-4ce3-a020-5e0fab3e5c34_Enabled">
    <vt:lpwstr>True</vt:lpwstr>
  </property>
  <property fmtid="{D5CDD505-2E9C-101B-9397-08002B2CF9AE}" pid="3" name="MSIP_Label_77b4217d-0452-4ce3-a020-5e0fab3e5c34_SiteId">
    <vt:lpwstr>13769ff2-3fc1-4df8-909a-0dba671b3087</vt:lpwstr>
  </property>
  <property fmtid="{D5CDD505-2E9C-101B-9397-08002B2CF9AE}" pid="4" name="MSIP_Label_77b4217d-0452-4ce3-a020-5e0fab3e5c34_Owner">
    <vt:lpwstr>cyprien.bernichon@pulsalys.fr</vt:lpwstr>
  </property>
  <property fmtid="{D5CDD505-2E9C-101B-9397-08002B2CF9AE}" pid="5" name="MSIP_Label_77b4217d-0452-4ce3-a020-5e0fab3e5c34_SetDate">
    <vt:lpwstr>2018-05-22T08:04:45.9088863Z</vt:lpwstr>
  </property>
  <property fmtid="{D5CDD505-2E9C-101B-9397-08002B2CF9AE}" pid="6" name="MSIP_Label_77b4217d-0452-4ce3-a020-5e0fab3e5c34_Name">
    <vt:lpwstr>Non confidentiel</vt:lpwstr>
  </property>
  <property fmtid="{D5CDD505-2E9C-101B-9397-08002B2CF9AE}" pid="7" name="MSIP_Label_77b4217d-0452-4ce3-a020-5e0fab3e5c34_Application">
    <vt:lpwstr>Microsoft Azure Information Protection</vt:lpwstr>
  </property>
  <property fmtid="{D5CDD505-2E9C-101B-9397-08002B2CF9AE}" pid="8" name="MSIP_Label_77b4217d-0452-4ce3-a020-5e0fab3e5c34_Extended_MSFT_Method">
    <vt:lpwstr>Manual</vt:lpwstr>
  </property>
  <property fmtid="{D5CDD505-2E9C-101B-9397-08002B2CF9AE}" pid="9" name="Sensitivity">
    <vt:lpwstr>Non confidentiel</vt:lpwstr>
  </property>
  <property fmtid="{D5CDD505-2E9C-101B-9397-08002B2CF9AE}" pid="10" name="ContentTypeId">
    <vt:lpwstr>0x0101008AE8AA721E4ACF439C28C966B6E5318B</vt:lpwstr>
  </property>
  <property fmtid="{D5CDD505-2E9C-101B-9397-08002B2CF9AE}" pid="11" name="MediaServiceImageTags">
    <vt:lpwstr/>
  </property>
</Properties>
</file>